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030AF" w14:textId="0FD484ED" w:rsidR="00AC79F9" w:rsidRDefault="00D52835">
      <w:r w:rsidRPr="009F374B">
        <w:rPr>
          <w:noProof/>
          <w:sz w:val="40"/>
          <w:szCs w:val="60"/>
          <w:lang w:val="en" w:eastAsia="fr-FR"/>
        </w:rPr>
        <mc:AlternateContent>
          <mc:Choice Requires="wps">
            <w:drawing>
              <wp:anchor distT="0" distB="0" distL="114300" distR="114300" simplePos="0" relativeHeight="251657219" behindDoc="0" locked="0" layoutInCell="1" allowOverlap="1" wp14:anchorId="3AA0311C" wp14:editId="4C0C516D">
                <wp:simplePos x="0" y="0"/>
                <wp:positionH relativeFrom="column">
                  <wp:posOffset>-4445</wp:posOffset>
                </wp:positionH>
                <wp:positionV relativeFrom="paragraph">
                  <wp:posOffset>-720090</wp:posOffset>
                </wp:positionV>
                <wp:extent cx="4499610" cy="86995"/>
                <wp:effectExtent l="0" t="0" r="0" b="8255"/>
                <wp:wrapNone/>
                <wp:docPr id="20" name="Rettangolo 45"/>
                <wp:cNvGraphicFramePr/>
                <a:graphic xmlns:a="http://schemas.openxmlformats.org/drawingml/2006/main">
                  <a:graphicData uri="http://schemas.microsoft.com/office/word/2010/wordprocessingShape">
                    <wps:wsp>
                      <wps:cNvSpPr/>
                      <wps:spPr>
                        <a:xfrm>
                          <a:off x="0" y="0"/>
                          <a:ext cx="4499610" cy="86995"/>
                        </a:xfrm>
                        <a:prstGeom prst="rect">
                          <a:avLst/>
                        </a:prstGeom>
                        <a:solidFill>
                          <a:srgbClr val="74C6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13C8D" id="Rettangolo 45" o:spid="_x0000_s1026" style="position:absolute;margin-left:-.35pt;margin-top:-56.7pt;width:354.3pt;height:6.85pt;z-index:2516572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" fillcolor="#74c6c8" stroked="f" strokeweight="2pt"/>
            </w:pict>
          </mc:Fallback>
        </mc:AlternateContent>
      </w:r>
      <w:r w:rsidR="00964378" w:rsidRPr="009F374B">
        <w:rPr>
          <w:noProof/>
          <w:sz w:val="40"/>
          <w:szCs w:val="60"/>
          <w:lang w:val="en" w:eastAsia="fr-FR"/>
        </w:rPr>
        <mc:AlternateContent>
          <mc:Choice Requires="wps">
            <w:drawing>
              <wp:anchor distT="0" distB="0" distL="114300" distR="114300" simplePos="0" relativeHeight="251657220" behindDoc="0" locked="0" layoutInCell="1" allowOverlap="1" wp14:anchorId="3AA0311E" wp14:editId="0F9CA56E">
                <wp:simplePos x="0" y="0"/>
                <wp:positionH relativeFrom="column">
                  <wp:posOffset>-3067050</wp:posOffset>
                </wp:positionH>
                <wp:positionV relativeFrom="paragraph">
                  <wp:posOffset>-720090</wp:posOffset>
                </wp:positionV>
                <wp:extent cx="3067050" cy="86995"/>
                <wp:effectExtent l="0" t="0" r="0" b="8255"/>
                <wp:wrapNone/>
                <wp:docPr id="21" name="Rettangolo 46"/>
                <wp:cNvGraphicFramePr/>
                <a:graphic xmlns:a="http://schemas.openxmlformats.org/drawingml/2006/main">
                  <a:graphicData uri="http://schemas.microsoft.com/office/word/2010/wordprocessingShape">
                    <wps:wsp>
                      <wps:cNvSpPr/>
                      <wps:spPr>
                        <a:xfrm>
                          <a:off x="0" y="0"/>
                          <a:ext cx="3067050" cy="86995"/>
                        </a:xfrm>
                        <a:prstGeom prst="rect">
                          <a:avLst/>
                        </a:prstGeom>
                        <a:solidFill>
                          <a:srgbClr val="F07E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C9C08" id="Rettangolo 46" o:spid="_x0000_s1026" style="position:absolute;margin-left:-241.5pt;margin-top:-56.7pt;width:241.5pt;height:6.85pt;z-index:251657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" fillcolor="#f07e38" stroked="f" strokeweight="2pt"/>
            </w:pict>
          </mc:Fallback>
        </mc:AlternateContent>
      </w:r>
      <w:r w:rsidR="00430152">
        <w:rPr>
          <w:noProof/>
          <w:sz w:val="32"/>
          <w:szCs w:val="60"/>
          <w:lang w:val="en" w:eastAsia="fr-FR"/>
        </w:rPr>
        <w:drawing>
          <wp:anchor distT="0" distB="0" distL="114300" distR="114300" simplePos="0" relativeHeight="251657217" behindDoc="1" locked="0" layoutInCell="1" allowOverlap="1" wp14:anchorId="3AA03120" wp14:editId="0DD0D8A9">
            <wp:simplePos x="0" y="0"/>
            <wp:positionH relativeFrom="column">
              <wp:posOffset>-262255</wp:posOffset>
            </wp:positionH>
            <wp:positionV relativeFrom="paragraph">
              <wp:posOffset>-591185</wp:posOffset>
            </wp:positionV>
            <wp:extent cx="2519680" cy="2519680"/>
            <wp:effectExtent l="0" t="0" r="0" b="0"/>
            <wp:wrapThrough wrapText="bothSides">
              <wp:wrapPolygon edited="0">
                <wp:start x="0" y="0"/>
                <wp:lineTo x="0" y="21393"/>
                <wp:lineTo x="21393" y="21393"/>
                <wp:lineTo x="21393"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Manifests_H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a:graphicData>
            </a:graphic>
            <wp14:sizeRelH relativeFrom="page">
              <wp14:pctWidth>0</wp14:pctWidth>
            </wp14:sizeRelH>
            <wp14:sizeRelV relativeFrom="page">
              <wp14:pctHeight>0</wp14:pctHeight>
            </wp14:sizeRelV>
          </wp:anchor>
        </w:drawing>
      </w:r>
    </w:p>
    <w:p w14:paraId="3AA030B0" w14:textId="77777777" w:rsidR="00AC79F9" w:rsidRDefault="00AC79F9"/>
    <w:p w14:paraId="3AA030B1" w14:textId="77777777" w:rsidR="00AC79F9" w:rsidRDefault="00AC79F9"/>
    <w:p w14:paraId="3AA030B2" w14:textId="77777777" w:rsidR="00AC79F9" w:rsidRDefault="00AC79F9"/>
    <w:p w14:paraId="3AA030B3" w14:textId="77777777" w:rsidR="00AC79F9" w:rsidRDefault="00AC79F9"/>
    <w:p w14:paraId="3AA030B4" w14:textId="77777777" w:rsidR="00AC79F9" w:rsidRDefault="00AC79F9"/>
    <w:p w14:paraId="3AA030B5" w14:textId="77777777" w:rsidR="00AC79F9" w:rsidRDefault="00AC79F9"/>
    <w:p w14:paraId="3AA030B6" w14:textId="77777777" w:rsidR="00AC79F9" w:rsidRDefault="00AC79F9"/>
    <w:p w14:paraId="3AA030B7" w14:textId="7F3BAE74" w:rsidR="006F7D0E" w:rsidRPr="00D717B4" w:rsidRDefault="00A87DED" w:rsidP="00AC79F9">
      <w:pPr>
        <w:jc w:val="center"/>
        <w:rPr>
          <w:b/>
          <w:sz w:val="60"/>
          <w:szCs w:val="60"/>
          <w:lang w:val="en-US"/>
        </w:rPr>
      </w:pPr>
      <w:r w:rsidRPr="00D717B4">
        <w:rPr>
          <w:b/>
          <w:sz w:val="60"/>
          <w:szCs w:val="60"/>
          <w:lang w:val="en-US"/>
        </w:rPr>
        <w:t>MANIFESTS DSS</w:t>
      </w:r>
    </w:p>
    <w:p w14:paraId="3AA030B8" w14:textId="33484C40" w:rsidR="008B1E49" w:rsidRPr="00D717B4" w:rsidRDefault="00A87DED" w:rsidP="00AC79F9">
      <w:pPr>
        <w:jc w:val="center"/>
        <w:rPr>
          <w:sz w:val="40"/>
          <w:szCs w:val="60"/>
          <w:lang w:val="en-US"/>
        </w:rPr>
      </w:pPr>
      <w:r w:rsidRPr="00D717B4">
        <w:rPr>
          <w:sz w:val="40"/>
          <w:szCs w:val="60"/>
          <w:lang w:val="en-US"/>
        </w:rPr>
        <w:t>IMPLEMENT</w:t>
      </w:r>
      <w:r w:rsidR="00D717B4" w:rsidRPr="00D717B4">
        <w:rPr>
          <w:sz w:val="40"/>
          <w:szCs w:val="60"/>
          <w:lang w:val="en-US"/>
        </w:rPr>
        <w:t>A</w:t>
      </w:r>
      <w:r w:rsidR="00D717B4">
        <w:rPr>
          <w:sz w:val="40"/>
          <w:szCs w:val="60"/>
          <w:lang w:val="en-US"/>
        </w:rPr>
        <w:t>TION GUIDE</w:t>
      </w:r>
    </w:p>
    <w:p w14:paraId="3AA030B9" w14:textId="77777777" w:rsidR="00AC79F9" w:rsidRPr="00D717B4" w:rsidRDefault="00AC79F9" w:rsidP="00AC79F9">
      <w:pPr>
        <w:jc w:val="center"/>
        <w:rPr>
          <w:sz w:val="40"/>
          <w:szCs w:val="60"/>
          <w:lang w:val="en-US"/>
        </w:rPr>
      </w:pPr>
    </w:p>
    <w:p w14:paraId="3AA030BA" w14:textId="77777777" w:rsidR="00AC79F9" w:rsidRPr="00D717B4" w:rsidRDefault="00AC79F9" w:rsidP="00AC79F9">
      <w:pPr>
        <w:jc w:val="center"/>
        <w:rPr>
          <w:sz w:val="40"/>
          <w:szCs w:val="60"/>
          <w:lang w:val="en-US"/>
        </w:rPr>
      </w:pPr>
    </w:p>
    <w:p w14:paraId="3AA030BB" w14:textId="77777777" w:rsidR="00AC79F9" w:rsidRPr="00D717B4" w:rsidRDefault="00AC79F9" w:rsidP="00AC79F9">
      <w:pPr>
        <w:jc w:val="center"/>
        <w:rPr>
          <w:sz w:val="40"/>
          <w:szCs w:val="60"/>
          <w:lang w:val="en-US"/>
        </w:rPr>
      </w:pPr>
    </w:p>
    <w:p w14:paraId="3AA030BC" w14:textId="77777777" w:rsidR="00AC79F9" w:rsidRPr="00D717B4" w:rsidRDefault="00AC79F9" w:rsidP="00AC79F9">
      <w:pPr>
        <w:jc w:val="center"/>
        <w:rPr>
          <w:sz w:val="40"/>
          <w:szCs w:val="60"/>
          <w:lang w:val="en-US"/>
        </w:rPr>
      </w:pPr>
    </w:p>
    <w:p w14:paraId="3AA030BD" w14:textId="665BD699" w:rsidR="00AC79F9" w:rsidRPr="00D717B4" w:rsidRDefault="00A87DED" w:rsidP="00AC79F9">
      <w:pPr>
        <w:jc w:val="center"/>
        <w:rPr>
          <w:sz w:val="32"/>
          <w:szCs w:val="60"/>
          <w:lang w:val="en-US"/>
        </w:rPr>
      </w:pPr>
      <w:r w:rsidRPr="00D717B4">
        <w:rPr>
          <w:sz w:val="32"/>
          <w:szCs w:val="60"/>
          <w:lang w:val="en-US"/>
        </w:rPr>
        <w:t>Pedro Montero, Silvia Allen-Perkins, Garbiñe Ayensa</w:t>
      </w:r>
    </w:p>
    <w:p w14:paraId="3AA030BE" w14:textId="77777777" w:rsidR="00F7794B" w:rsidRPr="00D717B4" w:rsidRDefault="00F7794B" w:rsidP="00AC79F9">
      <w:pPr>
        <w:jc w:val="center"/>
        <w:rPr>
          <w:sz w:val="32"/>
          <w:szCs w:val="60"/>
          <w:lang w:val="en-US"/>
        </w:rPr>
      </w:pPr>
    </w:p>
    <w:p w14:paraId="3AA030BF" w14:textId="77777777" w:rsidR="00F7794B" w:rsidRPr="00D717B4" w:rsidRDefault="00943C10" w:rsidP="00AC79F9">
      <w:pPr>
        <w:jc w:val="center"/>
        <w:rPr>
          <w:sz w:val="32"/>
          <w:szCs w:val="60"/>
          <w:lang w:val="en-US"/>
        </w:rPr>
        <w:sectPr w:rsidR="00F7794B" w:rsidRPr="00D717B4" w:rsidSect="009F374B">
          <w:headerReference w:type="even" r:id="rId12"/>
          <w:headerReference w:type="default" r:id="rId13"/>
          <w:footerReference w:type="even" r:id="rId14"/>
          <w:footerReference w:type="default" r:id="rId15"/>
          <w:headerReference w:type="first" r:id="rId16"/>
          <w:footerReference w:type="first" r:id="rId17"/>
          <w:pgSz w:w="11906" w:h="16838"/>
          <w:pgMar w:top="1134" w:right="1134" w:bottom="1134" w:left="1134" w:header="709" w:footer="709" w:gutter="0"/>
          <w:cols w:space="708"/>
          <w:titlePg/>
          <w:docGrid w:linePitch="360"/>
        </w:sectPr>
      </w:pPr>
      <w:r>
        <w:rPr>
          <w:noProof/>
          <w:sz w:val="32"/>
          <w:szCs w:val="60"/>
          <w:lang w:val="en" w:eastAsia="fr-FR"/>
        </w:rPr>
        <w:drawing>
          <wp:anchor distT="0" distB="0" distL="114300" distR="114300" simplePos="0" relativeHeight="251657216" behindDoc="1" locked="0" layoutInCell="1" allowOverlap="1" wp14:anchorId="3AA03122" wp14:editId="6E42A56A">
            <wp:simplePos x="0" y="0"/>
            <wp:positionH relativeFrom="column">
              <wp:posOffset>4088130</wp:posOffset>
            </wp:positionH>
            <wp:positionV relativeFrom="paragraph">
              <wp:posOffset>2059305</wp:posOffset>
            </wp:positionV>
            <wp:extent cx="2507615" cy="449580"/>
            <wp:effectExtent l="0" t="0" r="0" b="7620"/>
            <wp:wrapThrough wrapText="bothSides">
              <wp:wrapPolygon edited="0">
                <wp:start x="0" y="0"/>
                <wp:lineTo x="0" y="21051"/>
                <wp:lineTo x="6071" y="21051"/>
                <wp:lineTo x="6892" y="21051"/>
                <wp:lineTo x="10666" y="15559"/>
                <wp:lineTo x="10666" y="14644"/>
                <wp:lineTo x="21168" y="10068"/>
                <wp:lineTo x="21004" y="4576"/>
                <wp:lineTo x="6071"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7615" cy="449580"/>
                    </a:xfrm>
                    <a:prstGeom prst="rect">
                      <a:avLst/>
                    </a:prstGeom>
                    <a:noFill/>
                  </pic:spPr>
                </pic:pic>
              </a:graphicData>
            </a:graphic>
            <wp14:sizeRelH relativeFrom="page">
              <wp14:pctWidth>0</wp14:pctWidth>
            </wp14:sizeRelH>
            <wp14:sizeRelV relativeFrom="page">
              <wp14:pctHeight>0</wp14:pctHeight>
            </wp14:sizeRelV>
          </wp:anchor>
        </w:drawing>
      </w:r>
      <w:r w:rsidR="009F374B">
        <w:rPr>
          <w:noProof/>
          <w:sz w:val="32"/>
          <w:szCs w:val="60"/>
          <w:lang w:val="en" w:eastAsia="fr-FR"/>
        </w:rPr>
        <mc:AlternateContent>
          <mc:Choice Requires="wpg">
            <w:drawing>
              <wp:anchor distT="0" distB="0" distL="114300" distR="114300" simplePos="0" relativeHeight="251657218" behindDoc="0" locked="0" layoutInCell="1" allowOverlap="1" wp14:anchorId="3AA03124" wp14:editId="20147655">
                <wp:simplePos x="0" y="0"/>
                <wp:positionH relativeFrom="column">
                  <wp:posOffset>-719455</wp:posOffset>
                </wp:positionH>
                <wp:positionV relativeFrom="paragraph">
                  <wp:posOffset>2686381</wp:posOffset>
                </wp:positionV>
                <wp:extent cx="7704455" cy="86995"/>
                <wp:effectExtent l="0" t="0" r="0" b="8255"/>
                <wp:wrapNone/>
                <wp:docPr id="22" name="Groupe 22"/>
                <wp:cNvGraphicFramePr/>
                <a:graphic xmlns:a="http://schemas.openxmlformats.org/drawingml/2006/main">
                  <a:graphicData uri="http://schemas.microsoft.com/office/word/2010/wordprocessingGroup">
                    <wpg:wgp>
                      <wpg:cNvGrpSpPr/>
                      <wpg:grpSpPr>
                        <a:xfrm>
                          <a:off x="0" y="0"/>
                          <a:ext cx="7704455" cy="86995"/>
                          <a:chOff x="0" y="0"/>
                          <a:chExt cx="7704748" cy="86995"/>
                        </a:xfrm>
                      </wpg:grpSpPr>
                      <wps:wsp>
                        <wps:cNvPr id="45" name="Rettangolo 45"/>
                        <wps:cNvSpPr/>
                        <wps:spPr>
                          <a:xfrm>
                            <a:off x="1225062" y="0"/>
                            <a:ext cx="2519045" cy="86995"/>
                          </a:xfrm>
                          <a:prstGeom prst="rect">
                            <a:avLst/>
                          </a:prstGeom>
                          <a:solidFill>
                            <a:srgbClr val="74C6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ttangolo 46"/>
                        <wps:cNvSpPr/>
                        <wps:spPr>
                          <a:xfrm>
                            <a:off x="3745523" y="0"/>
                            <a:ext cx="3959225" cy="86995"/>
                          </a:xfrm>
                          <a:prstGeom prst="rect">
                            <a:avLst/>
                          </a:prstGeom>
                          <a:solidFill>
                            <a:srgbClr val="1335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ttangolo 46"/>
                        <wps:cNvSpPr/>
                        <wps:spPr>
                          <a:xfrm>
                            <a:off x="0" y="0"/>
                            <a:ext cx="1223010" cy="86995"/>
                          </a:xfrm>
                          <a:prstGeom prst="rect">
                            <a:avLst/>
                          </a:prstGeom>
                          <a:solidFill>
                            <a:srgbClr val="F07E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B963B8" id="Groupe 22" o:spid="_x0000_s1026" style="position:absolute;margin-left:-56.65pt;margin-top:211.55pt;width:606.65pt;height:6.85pt;z-index:251657218" coordsize="77047,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">
                <v:rect id="Rettangolo 45" o:spid="_x0000_s1027" style="position:absolute;left:12250;width:25191;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" fillcolor="#74c6c8" stroked="f" strokeweight="2pt"/>
                <v:rect id="Rettangolo 46" o:spid="_x0000_s1028" style="position:absolute;left:37455;width:39592;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" fillcolor="#133542" stroked="f" strokeweight="2pt"/>
                <v:rect id="Rettangolo 46" o:spid="_x0000_s1029" style="position:absolute;width:12230;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" fillcolor="#f07e38" stroked="f" strokeweight="2pt"/>
              </v:group>
            </w:pict>
          </mc:Fallback>
        </mc:AlternateContent>
      </w:r>
    </w:p>
    <w:p w14:paraId="3AA030C0" w14:textId="77777777" w:rsidR="00AC79F9" w:rsidRPr="00D717B4" w:rsidRDefault="00AC79F9" w:rsidP="00AC79F9">
      <w:pPr>
        <w:jc w:val="center"/>
        <w:rPr>
          <w:sz w:val="32"/>
          <w:szCs w:val="60"/>
          <w:lang w:val="en-US"/>
        </w:rPr>
      </w:pPr>
    </w:p>
    <w:p w14:paraId="3AA030C1" w14:textId="77777777" w:rsidR="00954A8E" w:rsidRPr="00D717B4" w:rsidRDefault="00954A8E" w:rsidP="00AC79F9">
      <w:pPr>
        <w:jc w:val="center"/>
        <w:rPr>
          <w:sz w:val="32"/>
          <w:szCs w:val="60"/>
          <w:lang w:val="en-US"/>
        </w:rPr>
      </w:pPr>
    </w:p>
    <w:p w14:paraId="3AA030C2" w14:textId="77777777" w:rsidR="00954A8E" w:rsidRPr="00D717B4" w:rsidRDefault="00954A8E" w:rsidP="00AC79F9">
      <w:pPr>
        <w:jc w:val="center"/>
        <w:rPr>
          <w:sz w:val="32"/>
          <w:szCs w:val="60"/>
          <w:lang w:val="en-US"/>
        </w:rPr>
      </w:pPr>
    </w:p>
    <w:p w14:paraId="3AA030C3" w14:textId="77777777" w:rsidR="00954A8E" w:rsidRPr="00D717B4" w:rsidRDefault="00954A8E" w:rsidP="00AC79F9">
      <w:pPr>
        <w:jc w:val="center"/>
        <w:rPr>
          <w:sz w:val="32"/>
          <w:szCs w:val="60"/>
          <w:lang w:val="en-US"/>
        </w:rPr>
      </w:pPr>
    </w:p>
    <w:p w14:paraId="3AA030C4" w14:textId="77777777" w:rsidR="00954A8E" w:rsidRPr="00D717B4" w:rsidRDefault="00954A8E" w:rsidP="00AC79F9">
      <w:pPr>
        <w:jc w:val="center"/>
        <w:rPr>
          <w:sz w:val="32"/>
          <w:szCs w:val="60"/>
          <w:lang w:val="en-US"/>
        </w:rPr>
      </w:pPr>
    </w:p>
    <w:p w14:paraId="3AA030C5" w14:textId="77777777" w:rsidR="00954A8E" w:rsidRPr="00D717B4" w:rsidRDefault="00954A8E" w:rsidP="00AC79F9">
      <w:pPr>
        <w:jc w:val="center"/>
        <w:rPr>
          <w:sz w:val="32"/>
          <w:szCs w:val="60"/>
          <w:lang w:val="en-US"/>
        </w:rPr>
      </w:pPr>
    </w:p>
    <w:p w14:paraId="3AA030C6" w14:textId="77777777" w:rsidR="00954A8E" w:rsidRPr="00D717B4" w:rsidRDefault="00954A8E" w:rsidP="00AC79F9">
      <w:pPr>
        <w:jc w:val="center"/>
        <w:rPr>
          <w:sz w:val="32"/>
          <w:szCs w:val="60"/>
          <w:lang w:val="en-US"/>
        </w:rPr>
      </w:pPr>
    </w:p>
    <w:p w14:paraId="3AA030C7" w14:textId="77777777" w:rsidR="00954A8E" w:rsidRPr="00D717B4" w:rsidRDefault="00954A8E" w:rsidP="00AC79F9">
      <w:pPr>
        <w:jc w:val="center"/>
        <w:rPr>
          <w:sz w:val="32"/>
          <w:szCs w:val="60"/>
          <w:lang w:val="en-US"/>
        </w:rPr>
      </w:pPr>
    </w:p>
    <w:p w14:paraId="3AA030C8" w14:textId="77777777" w:rsidR="00954A8E" w:rsidRPr="00D717B4" w:rsidRDefault="00954A8E" w:rsidP="00AC79F9">
      <w:pPr>
        <w:jc w:val="center"/>
        <w:rPr>
          <w:sz w:val="32"/>
          <w:szCs w:val="60"/>
          <w:lang w:val="en-US"/>
        </w:rPr>
      </w:pPr>
    </w:p>
    <w:p w14:paraId="3AA030C9" w14:textId="77777777" w:rsidR="00954A8E" w:rsidRPr="00D717B4" w:rsidRDefault="00954A8E" w:rsidP="00AC79F9">
      <w:pPr>
        <w:jc w:val="center"/>
        <w:rPr>
          <w:sz w:val="32"/>
          <w:szCs w:val="60"/>
          <w:lang w:val="en-US"/>
        </w:rPr>
      </w:pPr>
    </w:p>
    <w:p w14:paraId="3AA030CA" w14:textId="77777777" w:rsidR="00954A8E" w:rsidRPr="00D717B4" w:rsidRDefault="00954A8E" w:rsidP="00AC79F9">
      <w:pPr>
        <w:jc w:val="center"/>
        <w:rPr>
          <w:sz w:val="32"/>
          <w:szCs w:val="60"/>
          <w:lang w:val="en-US"/>
        </w:rPr>
      </w:pPr>
    </w:p>
    <w:p w14:paraId="3AA030CB" w14:textId="77777777" w:rsidR="00954A8E" w:rsidRPr="00D717B4" w:rsidRDefault="00954A8E" w:rsidP="00AC79F9">
      <w:pPr>
        <w:jc w:val="center"/>
        <w:rPr>
          <w:sz w:val="32"/>
          <w:szCs w:val="60"/>
          <w:lang w:val="en-US"/>
        </w:rPr>
      </w:pPr>
    </w:p>
    <w:p w14:paraId="3AA030CC" w14:textId="77777777" w:rsidR="00954A8E" w:rsidRPr="00954A8E" w:rsidRDefault="00954A8E" w:rsidP="00954A8E">
      <w:pPr>
        <w:pStyle w:val="StyleJustifiedLinespacing15lines"/>
        <w:spacing w:after="0" w:line="240" w:lineRule="auto"/>
        <w:rPr>
          <w:rFonts w:ascii="D-DIN" w:eastAsiaTheme="majorEastAsia" w:hAnsi="D-DIN" w:cstheme="minorHAnsi"/>
          <w:b/>
          <w:color w:val="74C6C8"/>
          <w:sz w:val="24"/>
          <w:szCs w:val="24"/>
          <w:lang w:eastAsia="en-US"/>
        </w:rPr>
      </w:pPr>
      <w:r w:rsidRPr="00954A8E">
        <w:rPr>
          <w:b/>
          <w:color w:val="74C6C8"/>
          <w:sz w:val="24"/>
          <w:szCs w:val="24"/>
          <w:lang w:val="en" w:eastAsia="en-US"/>
        </w:rPr>
        <w:t>ACKNOWLEDGEMENT</w:t>
      </w:r>
    </w:p>
    <w:p w14:paraId="3AA030CD" w14:textId="77777777" w:rsidR="00954A8E" w:rsidRPr="00954A8E" w:rsidRDefault="00954A8E" w:rsidP="00954A8E">
      <w:pPr>
        <w:spacing w:after="0" w:line="240" w:lineRule="auto"/>
        <w:rPr>
          <w:rFonts w:cstheme="minorHAnsi"/>
          <w:sz w:val="24"/>
          <w:szCs w:val="24"/>
        </w:rPr>
      </w:pPr>
      <w:r w:rsidRPr="00954A8E">
        <w:rPr>
          <w:sz w:val="24"/>
          <w:szCs w:val="24"/>
          <w:lang w:val="en"/>
        </w:rPr>
        <w:t>The work described in this report was supported by the Directorate-General for European Civil Protection and Humanitarian Aid Operations (DG-ECHO) of the European Union through the Grant Agreement number 101004912 - MANIFESTS – UCPM-2020-PP-AG, corresponding to the Call objective "Enhancing prevention and protection from the effects of maritime disasters" under priority 1: "Developing response capacity for marine pollution".</w:t>
      </w:r>
    </w:p>
    <w:p w14:paraId="3AA030CE" w14:textId="77777777" w:rsidR="00954A8E" w:rsidRPr="00954A8E" w:rsidRDefault="00954A8E" w:rsidP="00954A8E">
      <w:pPr>
        <w:pStyle w:val="StyleJustifiedLinespacing15lines"/>
        <w:rPr>
          <w:rFonts w:ascii="D-DIN" w:eastAsiaTheme="majorEastAsia" w:hAnsi="D-DIN" w:cstheme="majorBidi"/>
          <w:b/>
          <w:color w:val="31849B" w:themeColor="accent5" w:themeShade="BF"/>
          <w:sz w:val="24"/>
          <w:szCs w:val="24"/>
          <w:lang w:eastAsia="en-US"/>
        </w:rPr>
      </w:pPr>
    </w:p>
    <w:p w14:paraId="3AA030CF" w14:textId="77777777" w:rsidR="00954A8E" w:rsidRPr="00954A8E" w:rsidRDefault="00954A8E" w:rsidP="00954A8E">
      <w:pPr>
        <w:pStyle w:val="StyleJustifiedLinespacing15lines"/>
        <w:spacing w:after="0" w:line="240" w:lineRule="auto"/>
        <w:rPr>
          <w:rFonts w:ascii="D-DIN" w:eastAsiaTheme="majorEastAsia" w:hAnsi="D-DIN" w:cstheme="minorHAnsi"/>
          <w:b/>
          <w:color w:val="74C6C8"/>
          <w:sz w:val="24"/>
          <w:szCs w:val="24"/>
          <w:lang w:eastAsia="en-US"/>
        </w:rPr>
      </w:pPr>
      <w:r w:rsidRPr="00954A8E">
        <w:rPr>
          <w:b/>
          <w:color w:val="74C6C8"/>
          <w:sz w:val="24"/>
          <w:szCs w:val="24"/>
          <w:lang w:val="en" w:eastAsia="en-US"/>
        </w:rPr>
        <w:t>DISCLAIMER</w:t>
      </w:r>
    </w:p>
    <w:p w14:paraId="3AA030D0" w14:textId="77777777" w:rsidR="00954A8E" w:rsidRPr="00954A8E" w:rsidRDefault="00954A8E" w:rsidP="00954A8E">
      <w:pPr>
        <w:spacing w:after="0" w:line="240" w:lineRule="auto"/>
        <w:rPr>
          <w:rFonts w:cstheme="minorHAnsi"/>
          <w:sz w:val="24"/>
          <w:szCs w:val="24"/>
        </w:rPr>
      </w:pPr>
      <w:r w:rsidRPr="00954A8E">
        <w:rPr>
          <w:sz w:val="24"/>
          <w:szCs w:val="24"/>
          <w:lang w:val="en"/>
        </w:rPr>
        <w:t>The content of this document represents the views of the author only and is his/her sole responsibility; it cannot be considered to reflect the views of the European Commission and/or the Directorate-General for European Civil Protection and Humanitarian Aid Operations (DG-ECHO) or any other body of the European Union. The European Commission and the DG-ECHO is not responsible for any use that may be made of the information it contains.</w:t>
      </w:r>
    </w:p>
    <w:p w14:paraId="3AA030D1" w14:textId="77777777" w:rsidR="00131433" w:rsidRDefault="00131433">
      <w:pPr>
        <w:rPr>
          <w:sz w:val="40"/>
          <w:szCs w:val="60"/>
        </w:rPr>
      </w:pPr>
      <w:r>
        <w:rPr>
          <w:sz w:val="40"/>
          <w:szCs w:val="60"/>
        </w:rPr>
        <w:lastRenderedPageBreak/>
        <w:br w:type="page"/>
      </w:r>
    </w:p>
    <w:tbl>
      <w:tblPr>
        <w:tblStyle w:val="Tablaconcuadrcula"/>
        <w:tblW w:w="9322" w:type="dxa"/>
        <w:tblLook w:val="04A0" w:firstRow="1" w:lastRow="0" w:firstColumn="1" w:lastColumn="0" w:noHBand="0" w:noVBand="1"/>
      </w:tblPr>
      <w:tblGrid>
        <w:gridCol w:w="2790"/>
        <w:gridCol w:w="6532"/>
      </w:tblGrid>
      <w:tr w:rsidR="00131433" w:rsidRPr="00282ED0" w14:paraId="3AA030D4" w14:textId="77777777" w:rsidTr="00384811">
        <w:trPr>
          <w:trHeight w:val="586"/>
        </w:trPr>
        <w:tc>
          <w:tcPr>
            <w:tcW w:w="2790" w:type="dxa"/>
            <w:shd w:val="clear" w:color="auto" w:fill="74C6C8"/>
            <w:vAlign w:val="center"/>
          </w:tcPr>
          <w:p w14:paraId="3AA030D2"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lastRenderedPageBreak/>
              <w:t>Project Acronym</w:t>
            </w:r>
          </w:p>
        </w:tc>
        <w:tc>
          <w:tcPr>
            <w:tcW w:w="6532" w:type="dxa"/>
            <w:shd w:val="clear" w:color="auto" w:fill="E4F4F4"/>
            <w:vAlign w:val="center"/>
          </w:tcPr>
          <w:p w14:paraId="3AA030D3" w14:textId="77777777" w:rsidR="00131433" w:rsidRPr="00610E02" w:rsidRDefault="00131433">
            <w:pPr>
              <w:widowControl w:val="0"/>
              <w:autoSpaceDE w:val="0"/>
              <w:autoSpaceDN w:val="0"/>
              <w:adjustRightInd w:val="0"/>
              <w:spacing w:line="240" w:lineRule="auto"/>
              <w:ind w:right="113"/>
              <w:rPr>
                <w:rFonts w:cstheme="minorHAnsi"/>
                <w:b/>
                <w:color w:val="000000"/>
              </w:rPr>
            </w:pPr>
            <w:r w:rsidRPr="00610E02">
              <w:rPr>
                <w:b/>
                <w:color w:val="000000"/>
                <w:lang w:val="en"/>
              </w:rPr>
              <w:t>MANIFESTS</w:t>
            </w:r>
          </w:p>
        </w:tc>
      </w:tr>
      <w:tr w:rsidR="00131433" w:rsidRPr="00282ED0" w14:paraId="3AA030D7" w14:textId="77777777" w:rsidTr="00384811">
        <w:trPr>
          <w:trHeight w:val="586"/>
        </w:trPr>
        <w:tc>
          <w:tcPr>
            <w:tcW w:w="2790" w:type="dxa"/>
            <w:shd w:val="clear" w:color="auto" w:fill="74C6C8"/>
            <w:vAlign w:val="center"/>
          </w:tcPr>
          <w:p w14:paraId="3AA030D5"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Project Full Title</w:t>
            </w:r>
          </w:p>
        </w:tc>
        <w:tc>
          <w:tcPr>
            <w:tcW w:w="6532" w:type="dxa"/>
            <w:shd w:val="clear" w:color="auto" w:fill="E4F4F4"/>
            <w:vAlign w:val="center"/>
          </w:tcPr>
          <w:p w14:paraId="3AA030D6" w14:textId="77777777" w:rsidR="00131433" w:rsidRPr="00610E02" w:rsidRDefault="00131433">
            <w:pPr>
              <w:widowControl w:val="0"/>
              <w:autoSpaceDE w:val="0"/>
              <w:autoSpaceDN w:val="0"/>
              <w:adjustRightInd w:val="0"/>
              <w:spacing w:line="240" w:lineRule="auto"/>
              <w:ind w:right="113"/>
              <w:rPr>
                <w:rFonts w:cstheme="minorHAnsi"/>
                <w:b/>
                <w:color w:val="000000"/>
              </w:rPr>
            </w:pPr>
            <w:proofErr w:type="spellStart"/>
            <w:r w:rsidRPr="00610E02">
              <w:rPr>
                <w:b/>
                <w:color w:val="000000"/>
                <w:lang w:val="en"/>
              </w:rPr>
              <w:t>MAN</w:t>
            </w:r>
            <w:r w:rsidRPr="00610E02">
              <w:rPr>
                <w:color w:val="000000"/>
                <w:lang w:val="en"/>
              </w:rPr>
              <w:t>aging</w:t>
            </w:r>
            <w:proofErr w:type="spellEnd"/>
            <w:r w:rsidRPr="00610E02">
              <w:rPr>
                <w:color w:val="000000"/>
                <w:lang w:val="en"/>
              </w:rPr>
              <w:t xml:space="preserve"> risks </w:t>
            </w:r>
            <w:proofErr w:type="gramStart"/>
            <w:r w:rsidRPr="00610E02">
              <w:rPr>
                <w:color w:val="000000"/>
                <w:lang w:val="en"/>
              </w:rPr>
              <w:t xml:space="preserve">and </w:t>
            </w:r>
            <w:r>
              <w:rPr>
                <w:lang w:val="en"/>
              </w:rPr>
              <w:t xml:space="preserve"> </w:t>
            </w:r>
            <w:r w:rsidRPr="00610E02">
              <w:rPr>
                <w:b/>
                <w:color w:val="000000"/>
                <w:lang w:val="en"/>
              </w:rPr>
              <w:t>I</w:t>
            </w:r>
            <w:r w:rsidRPr="00610E02">
              <w:rPr>
                <w:color w:val="000000"/>
                <w:lang w:val="en"/>
              </w:rPr>
              <w:t>mpacts</w:t>
            </w:r>
            <w:proofErr w:type="gramEnd"/>
            <w:r>
              <w:rPr>
                <w:lang w:val="en"/>
              </w:rPr>
              <w:t xml:space="preserve"> </w:t>
            </w:r>
            <w:r w:rsidRPr="00610E02">
              <w:rPr>
                <w:b/>
                <w:color w:val="000000"/>
                <w:lang w:val="en"/>
              </w:rPr>
              <w:t xml:space="preserve"> F</w:t>
            </w:r>
            <w:r w:rsidRPr="00610E02">
              <w:rPr>
                <w:color w:val="000000"/>
                <w:lang w:val="en"/>
              </w:rPr>
              <w:t>rom</w:t>
            </w:r>
            <w:r>
              <w:rPr>
                <w:lang w:val="en"/>
              </w:rPr>
              <w:t xml:space="preserve"> </w:t>
            </w:r>
            <w:r w:rsidRPr="00610E02">
              <w:rPr>
                <w:b/>
                <w:color w:val="000000"/>
                <w:lang w:val="en"/>
              </w:rPr>
              <w:t xml:space="preserve"> E</w:t>
            </w:r>
            <w:r w:rsidRPr="00610E02">
              <w:rPr>
                <w:color w:val="000000"/>
                <w:lang w:val="en"/>
              </w:rPr>
              <w:t>vaporating and gaseous</w:t>
            </w:r>
            <w:r>
              <w:rPr>
                <w:lang w:val="en"/>
              </w:rPr>
              <w:t xml:space="preserve"> </w:t>
            </w:r>
            <w:r w:rsidRPr="00610E02">
              <w:rPr>
                <w:b/>
                <w:color w:val="000000"/>
                <w:lang w:val="en"/>
              </w:rPr>
              <w:t xml:space="preserve"> S</w:t>
            </w:r>
            <w:r w:rsidRPr="00610E02">
              <w:rPr>
                <w:color w:val="000000"/>
                <w:lang w:val="en"/>
              </w:rPr>
              <w:t>ubstances To population</w:t>
            </w:r>
            <w:r>
              <w:rPr>
                <w:lang w:val="en"/>
              </w:rPr>
              <w:t xml:space="preserve"> S</w:t>
            </w:r>
            <w:r w:rsidRPr="00610E02">
              <w:rPr>
                <w:color w:val="000000"/>
                <w:lang w:val="en"/>
              </w:rPr>
              <w:t>afety</w:t>
            </w:r>
            <w:r>
              <w:rPr>
                <w:lang w:val="en"/>
              </w:rPr>
              <w:t xml:space="preserve"> </w:t>
            </w:r>
            <w:r w:rsidRPr="00610E02">
              <w:rPr>
                <w:b/>
                <w:color w:val="000000"/>
                <w:lang w:val="en"/>
              </w:rPr>
              <w:t xml:space="preserve"> </w:t>
            </w:r>
          </w:p>
        </w:tc>
      </w:tr>
      <w:tr w:rsidR="00131433" w:rsidRPr="00282ED0" w14:paraId="3AA030DA" w14:textId="77777777" w:rsidTr="00384811">
        <w:trPr>
          <w:trHeight w:val="586"/>
        </w:trPr>
        <w:tc>
          <w:tcPr>
            <w:tcW w:w="2790" w:type="dxa"/>
            <w:shd w:val="clear" w:color="auto" w:fill="74C6C8"/>
            <w:vAlign w:val="center"/>
          </w:tcPr>
          <w:p w14:paraId="3AA030D8"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Gant Agreement Nr.</w:t>
            </w:r>
          </w:p>
        </w:tc>
        <w:tc>
          <w:tcPr>
            <w:tcW w:w="6532" w:type="dxa"/>
            <w:shd w:val="clear" w:color="auto" w:fill="E4F4F4"/>
            <w:vAlign w:val="center"/>
          </w:tcPr>
          <w:p w14:paraId="3AA030D9" w14:textId="77777777" w:rsidR="00131433" w:rsidRPr="00610E02" w:rsidRDefault="00131433">
            <w:pPr>
              <w:widowControl w:val="0"/>
              <w:autoSpaceDE w:val="0"/>
              <w:autoSpaceDN w:val="0"/>
              <w:adjustRightInd w:val="0"/>
              <w:spacing w:line="240" w:lineRule="auto"/>
              <w:ind w:right="113"/>
              <w:rPr>
                <w:rFonts w:cstheme="minorHAnsi"/>
                <w:b/>
                <w:color w:val="000000"/>
              </w:rPr>
            </w:pPr>
            <w:r w:rsidRPr="00610E02">
              <w:rPr>
                <w:b/>
                <w:color w:val="000000"/>
                <w:lang w:val="en"/>
              </w:rPr>
              <w:t>101004912</w:t>
            </w:r>
          </w:p>
        </w:tc>
      </w:tr>
      <w:tr w:rsidR="00131433" w:rsidRPr="00282ED0" w14:paraId="3AA030DD" w14:textId="77777777" w:rsidTr="00384811">
        <w:trPr>
          <w:trHeight w:val="586"/>
        </w:trPr>
        <w:tc>
          <w:tcPr>
            <w:tcW w:w="2790" w:type="dxa"/>
            <w:shd w:val="clear" w:color="auto" w:fill="74C6C8"/>
            <w:vAlign w:val="center"/>
          </w:tcPr>
          <w:p w14:paraId="3AA030DB"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Project Website</w:t>
            </w:r>
          </w:p>
        </w:tc>
        <w:tc>
          <w:tcPr>
            <w:tcW w:w="6532" w:type="dxa"/>
            <w:shd w:val="clear" w:color="auto" w:fill="E4F4F4"/>
            <w:vAlign w:val="center"/>
          </w:tcPr>
          <w:p w14:paraId="3AA030DC" w14:textId="77777777" w:rsidR="00131433" w:rsidRPr="00610E02" w:rsidRDefault="00000000">
            <w:pPr>
              <w:widowControl w:val="0"/>
              <w:autoSpaceDE w:val="0"/>
              <w:autoSpaceDN w:val="0"/>
              <w:adjustRightInd w:val="0"/>
              <w:spacing w:line="240" w:lineRule="auto"/>
              <w:ind w:right="113"/>
              <w:rPr>
                <w:rFonts w:cstheme="minorHAnsi"/>
                <w:b/>
                <w:color w:val="000000"/>
              </w:rPr>
            </w:pPr>
            <w:hyperlink r:id="rId19" w:history="1">
              <w:r w:rsidR="00131433" w:rsidRPr="00610E02">
                <w:rPr>
                  <w:rStyle w:val="Hipervnculo"/>
                  <w:b/>
                  <w:lang w:val="en"/>
                </w:rPr>
                <w:t>https://www.manifests-project.eu/</w:t>
              </w:r>
            </w:hyperlink>
          </w:p>
        </w:tc>
      </w:tr>
    </w:tbl>
    <w:p w14:paraId="3AA030DE" w14:textId="77777777" w:rsidR="00AC79F9" w:rsidRDefault="00AC79F9" w:rsidP="00430152"/>
    <w:tbl>
      <w:tblPr>
        <w:tblStyle w:val="Tablaconcuadrcula"/>
        <w:tblW w:w="0" w:type="auto"/>
        <w:tblLook w:val="04A0" w:firstRow="1" w:lastRow="0" w:firstColumn="1" w:lastColumn="0" w:noHBand="0" w:noVBand="1"/>
      </w:tblPr>
      <w:tblGrid>
        <w:gridCol w:w="2784"/>
        <w:gridCol w:w="6276"/>
      </w:tblGrid>
      <w:tr w:rsidR="00131433" w:rsidRPr="00610E02" w14:paraId="3AA030E1" w14:textId="77777777" w:rsidTr="00384811">
        <w:trPr>
          <w:trHeight w:val="586"/>
        </w:trPr>
        <w:tc>
          <w:tcPr>
            <w:tcW w:w="2802" w:type="dxa"/>
            <w:shd w:val="clear" w:color="auto" w:fill="74C6C8"/>
            <w:vAlign w:val="center"/>
          </w:tcPr>
          <w:p w14:paraId="3AA030DF"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Deliverable Nr.</w:t>
            </w:r>
          </w:p>
        </w:tc>
        <w:tc>
          <w:tcPr>
            <w:tcW w:w="6486" w:type="dxa"/>
            <w:shd w:val="clear" w:color="auto" w:fill="E4F4F4"/>
            <w:vAlign w:val="center"/>
          </w:tcPr>
          <w:p w14:paraId="3AA030E0" w14:textId="77777777" w:rsidR="00131433" w:rsidRPr="00610E02" w:rsidRDefault="00131433">
            <w:pPr>
              <w:widowControl w:val="0"/>
              <w:autoSpaceDE w:val="0"/>
              <w:autoSpaceDN w:val="0"/>
              <w:adjustRightInd w:val="0"/>
              <w:spacing w:line="240" w:lineRule="auto"/>
              <w:ind w:right="113"/>
              <w:rPr>
                <w:rFonts w:cstheme="minorHAnsi"/>
                <w:b/>
                <w:color w:val="000000"/>
              </w:rPr>
            </w:pPr>
          </w:p>
        </w:tc>
      </w:tr>
      <w:tr w:rsidR="00131433" w:rsidRPr="00610E02" w14:paraId="3AA030E4" w14:textId="77777777" w:rsidTr="00384811">
        <w:trPr>
          <w:trHeight w:val="586"/>
        </w:trPr>
        <w:tc>
          <w:tcPr>
            <w:tcW w:w="2802" w:type="dxa"/>
            <w:shd w:val="clear" w:color="auto" w:fill="74C6C8"/>
            <w:vAlign w:val="center"/>
          </w:tcPr>
          <w:p w14:paraId="3AA030E2"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Status (Final/Draft/Revised)</w:t>
            </w:r>
          </w:p>
        </w:tc>
        <w:tc>
          <w:tcPr>
            <w:tcW w:w="6486" w:type="dxa"/>
            <w:shd w:val="clear" w:color="auto" w:fill="E4F4F4"/>
            <w:vAlign w:val="center"/>
          </w:tcPr>
          <w:p w14:paraId="3AA030E3" w14:textId="77777777" w:rsidR="00131433" w:rsidRPr="00610E02" w:rsidRDefault="00131433">
            <w:pPr>
              <w:widowControl w:val="0"/>
              <w:autoSpaceDE w:val="0"/>
              <w:autoSpaceDN w:val="0"/>
              <w:adjustRightInd w:val="0"/>
              <w:spacing w:line="240" w:lineRule="auto"/>
              <w:ind w:right="113"/>
              <w:rPr>
                <w:rFonts w:cstheme="minorHAnsi"/>
                <w:b/>
                <w:color w:val="000000"/>
              </w:rPr>
            </w:pPr>
          </w:p>
        </w:tc>
      </w:tr>
      <w:tr w:rsidR="00131433" w:rsidRPr="00610E02" w14:paraId="3AA030E7" w14:textId="77777777" w:rsidTr="00384811">
        <w:trPr>
          <w:trHeight w:val="586"/>
        </w:trPr>
        <w:tc>
          <w:tcPr>
            <w:tcW w:w="2802" w:type="dxa"/>
            <w:shd w:val="clear" w:color="auto" w:fill="74C6C8"/>
            <w:vAlign w:val="center"/>
          </w:tcPr>
          <w:p w14:paraId="3AA030E5"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Work Package</w:t>
            </w:r>
          </w:p>
        </w:tc>
        <w:tc>
          <w:tcPr>
            <w:tcW w:w="6486" w:type="dxa"/>
            <w:shd w:val="clear" w:color="auto" w:fill="E4F4F4"/>
            <w:vAlign w:val="center"/>
          </w:tcPr>
          <w:p w14:paraId="3AA030E6" w14:textId="77777777" w:rsidR="00131433" w:rsidRPr="00610E02" w:rsidRDefault="00131433">
            <w:pPr>
              <w:widowControl w:val="0"/>
              <w:autoSpaceDE w:val="0"/>
              <w:autoSpaceDN w:val="0"/>
              <w:adjustRightInd w:val="0"/>
              <w:spacing w:line="240" w:lineRule="auto"/>
              <w:ind w:right="113"/>
              <w:rPr>
                <w:rFonts w:cstheme="minorHAnsi"/>
                <w:b/>
                <w:color w:val="000000"/>
              </w:rPr>
            </w:pPr>
          </w:p>
        </w:tc>
      </w:tr>
      <w:tr w:rsidR="00131433" w:rsidRPr="00610E02" w14:paraId="3AA030EA" w14:textId="77777777" w:rsidTr="00384811">
        <w:trPr>
          <w:trHeight w:val="586"/>
        </w:trPr>
        <w:tc>
          <w:tcPr>
            <w:tcW w:w="2802" w:type="dxa"/>
            <w:shd w:val="clear" w:color="auto" w:fill="74C6C8"/>
            <w:vAlign w:val="center"/>
          </w:tcPr>
          <w:p w14:paraId="3AA030E8"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Task Number</w:t>
            </w:r>
          </w:p>
        </w:tc>
        <w:tc>
          <w:tcPr>
            <w:tcW w:w="6486" w:type="dxa"/>
            <w:shd w:val="clear" w:color="auto" w:fill="E4F4F4"/>
            <w:vAlign w:val="center"/>
          </w:tcPr>
          <w:p w14:paraId="3AA030E9" w14:textId="77777777" w:rsidR="00131433" w:rsidRPr="00610E02" w:rsidRDefault="00131433" w:rsidP="00610E02">
            <w:pPr>
              <w:widowControl w:val="0"/>
              <w:autoSpaceDE w:val="0"/>
              <w:autoSpaceDN w:val="0"/>
              <w:adjustRightInd w:val="0"/>
              <w:ind w:right="113"/>
              <w:rPr>
                <w:rFonts w:cstheme="minorHAnsi"/>
                <w:b/>
                <w:color w:val="000000"/>
              </w:rPr>
            </w:pPr>
          </w:p>
        </w:tc>
      </w:tr>
      <w:tr w:rsidR="00131433" w:rsidRPr="00610E02" w14:paraId="3AA030ED" w14:textId="77777777" w:rsidTr="00384811">
        <w:trPr>
          <w:trHeight w:val="586"/>
        </w:trPr>
        <w:tc>
          <w:tcPr>
            <w:tcW w:w="2802" w:type="dxa"/>
            <w:shd w:val="clear" w:color="auto" w:fill="74C6C8"/>
            <w:vAlign w:val="center"/>
          </w:tcPr>
          <w:p w14:paraId="3AA030EB"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 xml:space="preserve">Responsible Institute </w:t>
            </w:r>
          </w:p>
        </w:tc>
        <w:tc>
          <w:tcPr>
            <w:tcW w:w="6486" w:type="dxa"/>
            <w:shd w:val="clear" w:color="auto" w:fill="E4F4F4"/>
            <w:vAlign w:val="center"/>
          </w:tcPr>
          <w:p w14:paraId="3AA030EC" w14:textId="77777777" w:rsidR="00131433" w:rsidRPr="00610E02" w:rsidRDefault="00131433">
            <w:pPr>
              <w:widowControl w:val="0"/>
              <w:autoSpaceDE w:val="0"/>
              <w:autoSpaceDN w:val="0"/>
              <w:adjustRightInd w:val="0"/>
              <w:spacing w:line="240" w:lineRule="auto"/>
              <w:ind w:right="113"/>
              <w:rPr>
                <w:rFonts w:cstheme="minorHAnsi"/>
                <w:b/>
                <w:color w:val="000000"/>
              </w:rPr>
            </w:pPr>
          </w:p>
        </w:tc>
      </w:tr>
      <w:tr w:rsidR="00131433" w:rsidRPr="00610E02" w14:paraId="3AA030F1" w14:textId="77777777" w:rsidTr="00384811">
        <w:trPr>
          <w:trHeight w:val="586"/>
        </w:trPr>
        <w:tc>
          <w:tcPr>
            <w:tcW w:w="2802" w:type="dxa"/>
            <w:shd w:val="clear" w:color="auto" w:fill="74C6C8"/>
            <w:vAlign w:val="center"/>
          </w:tcPr>
          <w:p w14:paraId="3AA030EE"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Author/s</w:t>
            </w:r>
          </w:p>
        </w:tc>
        <w:tc>
          <w:tcPr>
            <w:tcW w:w="6486" w:type="dxa"/>
            <w:shd w:val="clear" w:color="auto" w:fill="E4F4F4"/>
            <w:vAlign w:val="center"/>
          </w:tcPr>
          <w:p w14:paraId="3AA030EF" w14:textId="77777777" w:rsidR="00131433" w:rsidRPr="00610E02" w:rsidRDefault="00131433">
            <w:pPr>
              <w:widowControl w:val="0"/>
              <w:autoSpaceDE w:val="0"/>
              <w:autoSpaceDN w:val="0"/>
              <w:adjustRightInd w:val="0"/>
              <w:spacing w:line="240" w:lineRule="auto"/>
              <w:ind w:right="113"/>
              <w:rPr>
                <w:rFonts w:cstheme="minorHAnsi"/>
                <w:b/>
                <w:color w:val="000000"/>
              </w:rPr>
            </w:pPr>
          </w:p>
          <w:p w14:paraId="3AA030F0" w14:textId="77777777" w:rsidR="00131433" w:rsidRPr="00610E02" w:rsidRDefault="00131433">
            <w:pPr>
              <w:widowControl w:val="0"/>
              <w:autoSpaceDE w:val="0"/>
              <w:autoSpaceDN w:val="0"/>
              <w:adjustRightInd w:val="0"/>
              <w:spacing w:line="240" w:lineRule="auto"/>
              <w:ind w:right="113"/>
              <w:rPr>
                <w:rFonts w:cstheme="minorHAnsi"/>
                <w:b/>
                <w:color w:val="000000"/>
              </w:rPr>
            </w:pPr>
          </w:p>
        </w:tc>
      </w:tr>
      <w:tr w:rsidR="00131433" w:rsidRPr="00610E02" w14:paraId="3AA030F4" w14:textId="77777777" w:rsidTr="00384811">
        <w:trPr>
          <w:trHeight w:val="586"/>
        </w:trPr>
        <w:tc>
          <w:tcPr>
            <w:tcW w:w="2802" w:type="dxa"/>
            <w:shd w:val="clear" w:color="auto" w:fill="74C6C8"/>
            <w:vAlign w:val="center"/>
          </w:tcPr>
          <w:p w14:paraId="3AA030F2"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Recommended Citation</w:t>
            </w:r>
          </w:p>
        </w:tc>
        <w:tc>
          <w:tcPr>
            <w:tcW w:w="6486" w:type="dxa"/>
            <w:shd w:val="clear" w:color="auto" w:fill="E4F4F4"/>
            <w:vAlign w:val="center"/>
          </w:tcPr>
          <w:p w14:paraId="3AA030F3" w14:textId="77777777" w:rsidR="00131433" w:rsidRPr="00610E02" w:rsidRDefault="00131433">
            <w:pPr>
              <w:widowControl w:val="0"/>
              <w:autoSpaceDE w:val="0"/>
              <w:autoSpaceDN w:val="0"/>
              <w:adjustRightInd w:val="0"/>
              <w:spacing w:line="240" w:lineRule="auto"/>
              <w:ind w:right="113"/>
              <w:rPr>
                <w:rFonts w:cstheme="minorHAnsi"/>
                <w:b/>
                <w:color w:val="000000"/>
              </w:rPr>
            </w:pPr>
          </w:p>
        </w:tc>
      </w:tr>
      <w:tr w:rsidR="00131433" w:rsidRPr="00610E02" w14:paraId="3AA030F7" w14:textId="77777777" w:rsidTr="00384811">
        <w:trPr>
          <w:trHeight w:val="668"/>
        </w:trPr>
        <w:tc>
          <w:tcPr>
            <w:tcW w:w="2802" w:type="dxa"/>
            <w:shd w:val="clear" w:color="auto" w:fill="74C6C8"/>
            <w:vAlign w:val="center"/>
          </w:tcPr>
          <w:p w14:paraId="3AA030F5"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 xml:space="preserve">Dissemination Level </w:t>
            </w:r>
          </w:p>
        </w:tc>
        <w:tc>
          <w:tcPr>
            <w:tcW w:w="6486" w:type="dxa"/>
            <w:shd w:val="clear" w:color="auto" w:fill="E4F4F4"/>
            <w:vAlign w:val="center"/>
          </w:tcPr>
          <w:p w14:paraId="3AA030F6" w14:textId="77777777" w:rsidR="00131433" w:rsidRPr="00610E02" w:rsidRDefault="00131433">
            <w:pPr>
              <w:widowControl w:val="0"/>
              <w:autoSpaceDE w:val="0"/>
              <w:autoSpaceDN w:val="0"/>
              <w:adjustRightInd w:val="0"/>
              <w:spacing w:line="240" w:lineRule="auto"/>
              <w:ind w:right="113"/>
              <w:rPr>
                <w:rFonts w:cstheme="minorHAnsi"/>
                <w:b/>
                <w:color w:val="000000"/>
              </w:rPr>
            </w:pPr>
          </w:p>
        </w:tc>
      </w:tr>
    </w:tbl>
    <w:p w14:paraId="3AA030F8" w14:textId="77777777" w:rsidR="00131433" w:rsidRDefault="00131433" w:rsidP="00430152"/>
    <w:tbl>
      <w:tblPr>
        <w:tblStyle w:val="Tablaconcuadrcula"/>
        <w:tblW w:w="0" w:type="auto"/>
        <w:tblLook w:val="04A0" w:firstRow="1" w:lastRow="0" w:firstColumn="1" w:lastColumn="0" w:noHBand="0" w:noVBand="1"/>
      </w:tblPr>
      <w:tblGrid>
        <w:gridCol w:w="2063"/>
        <w:gridCol w:w="1997"/>
        <w:gridCol w:w="2176"/>
        <w:gridCol w:w="2824"/>
      </w:tblGrid>
      <w:tr w:rsidR="00131433" w:rsidRPr="00610E02" w14:paraId="3AA030FA" w14:textId="77777777" w:rsidTr="00430152">
        <w:trPr>
          <w:trHeight w:val="397"/>
        </w:trPr>
        <w:tc>
          <w:tcPr>
            <w:tcW w:w="9286" w:type="dxa"/>
            <w:gridSpan w:val="4"/>
            <w:shd w:val="clear" w:color="auto" w:fill="74C6C8"/>
            <w:vAlign w:val="center"/>
          </w:tcPr>
          <w:p w14:paraId="3AA030F9"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Document History</w:t>
            </w:r>
          </w:p>
        </w:tc>
      </w:tr>
      <w:tr w:rsidR="00131433" w:rsidRPr="00610E02" w14:paraId="3AA030FE" w14:textId="77777777" w:rsidTr="00430152">
        <w:trPr>
          <w:trHeight w:val="397"/>
        </w:trPr>
        <w:tc>
          <w:tcPr>
            <w:tcW w:w="2114" w:type="dxa"/>
            <w:vMerge w:val="restart"/>
            <w:shd w:val="clear" w:color="auto" w:fill="74C6C8"/>
            <w:vAlign w:val="center"/>
          </w:tcPr>
          <w:p w14:paraId="3AA030FB" w14:textId="77777777" w:rsidR="00131433" w:rsidRPr="00610E02" w:rsidRDefault="00131433">
            <w:pPr>
              <w:widowControl w:val="0"/>
              <w:autoSpaceDE w:val="0"/>
              <w:autoSpaceDN w:val="0"/>
              <w:adjustRightInd w:val="0"/>
              <w:spacing w:line="240" w:lineRule="auto"/>
              <w:ind w:right="113"/>
              <w:rPr>
                <w:rFonts w:cstheme="minorHAnsi"/>
                <w:b/>
                <w:color w:val="FFFFFF" w:themeColor="background1"/>
              </w:rPr>
            </w:pPr>
            <w:r w:rsidRPr="00610E02">
              <w:rPr>
                <w:b/>
                <w:lang w:val="en"/>
              </w:rPr>
              <w:t>Version</w:t>
            </w:r>
          </w:p>
        </w:tc>
        <w:tc>
          <w:tcPr>
            <w:tcW w:w="2058" w:type="dxa"/>
            <w:vMerge w:val="restart"/>
            <w:shd w:val="clear" w:color="auto" w:fill="74C6C8"/>
            <w:vAlign w:val="center"/>
          </w:tcPr>
          <w:p w14:paraId="3AA030FC"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Date</w:t>
            </w:r>
          </w:p>
        </w:tc>
        <w:tc>
          <w:tcPr>
            <w:tcW w:w="5114" w:type="dxa"/>
            <w:gridSpan w:val="2"/>
            <w:shd w:val="clear" w:color="auto" w:fill="74C6C8"/>
            <w:vAlign w:val="center"/>
          </w:tcPr>
          <w:p w14:paraId="3AA030FD"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Modification Introduced</w:t>
            </w:r>
          </w:p>
        </w:tc>
      </w:tr>
      <w:tr w:rsidR="00131433" w:rsidRPr="00610E02" w14:paraId="3AA03103" w14:textId="77777777" w:rsidTr="00430152">
        <w:trPr>
          <w:trHeight w:val="397"/>
        </w:trPr>
        <w:tc>
          <w:tcPr>
            <w:tcW w:w="2114" w:type="dxa"/>
            <w:vMerge/>
            <w:shd w:val="clear" w:color="auto" w:fill="74C6C8"/>
            <w:vAlign w:val="center"/>
          </w:tcPr>
          <w:p w14:paraId="3AA030FF" w14:textId="77777777" w:rsidR="00131433" w:rsidRPr="00610E02" w:rsidRDefault="00131433">
            <w:pPr>
              <w:widowControl w:val="0"/>
              <w:autoSpaceDE w:val="0"/>
              <w:autoSpaceDN w:val="0"/>
              <w:adjustRightInd w:val="0"/>
              <w:spacing w:line="240" w:lineRule="auto"/>
              <w:ind w:right="113"/>
              <w:rPr>
                <w:rFonts w:cstheme="minorHAnsi"/>
                <w:b/>
                <w:color w:val="FFFFFF" w:themeColor="background1"/>
              </w:rPr>
            </w:pPr>
          </w:p>
        </w:tc>
        <w:tc>
          <w:tcPr>
            <w:tcW w:w="2058" w:type="dxa"/>
            <w:vMerge/>
            <w:shd w:val="clear" w:color="auto" w:fill="74C6C8"/>
            <w:vAlign w:val="center"/>
          </w:tcPr>
          <w:p w14:paraId="3AA03100" w14:textId="77777777" w:rsidR="00131433" w:rsidRPr="00610E02" w:rsidRDefault="00131433">
            <w:pPr>
              <w:widowControl w:val="0"/>
              <w:autoSpaceDE w:val="0"/>
              <w:autoSpaceDN w:val="0"/>
              <w:adjustRightInd w:val="0"/>
              <w:spacing w:line="240" w:lineRule="auto"/>
              <w:ind w:right="113"/>
              <w:rPr>
                <w:rFonts w:cstheme="minorHAnsi"/>
                <w:b/>
              </w:rPr>
            </w:pPr>
          </w:p>
        </w:tc>
        <w:tc>
          <w:tcPr>
            <w:tcW w:w="2209" w:type="dxa"/>
            <w:shd w:val="clear" w:color="auto" w:fill="74C6C8"/>
            <w:vAlign w:val="center"/>
          </w:tcPr>
          <w:p w14:paraId="3AA03101"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 xml:space="preserve">Modification Reason </w:t>
            </w:r>
          </w:p>
        </w:tc>
        <w:tc>
          <w:tcPr>
            <w:tcW w:w="2905" w:type="dxa"/>
            <w:shd w:val="clear" w:color="auto" w:fill="74C6C8"/>
            <w:vAlign w:val="center"/>
          </w:tcPr>
          <w:p w14:paraId="3AA03102" w14:textId="77777777" w:rsidR="00131433" w:rsidRPr="00610E02" w:rsidRDefault="00131433">
            <w:pPr>
              <w:widowControl w:val="0"/>
              <w:autoSpaceDE w:val="0"/>
              <w:autoSpaceDN w:val="0"/>
              <w:adjustRightInd w:val="0"/>
              <w:spacing w:line="240" w:lineRule="auto"/>
              <w:ind w:right="113"/>
              <w:rPr>
                <w:rFonts w:cstheme="minorHAnsi"/>
                <w:b/>
              </w:rPr>
            </w:pPr>
            <w:r w:rsidRPr="00610E02">
              <w:rPr>
                <w:b/>
                <w:lang w:val="en"/>
              </w:rPr>
              <w:t>Modified by</w:t>
            </w:r>
          </w:p>
        </w:tc>
      </w:tr>
      <w:tr w:rsidR="00131433" w:rsidRPr="00610E02" w14:paraId="3AA03108" w14:textId="77777777" w:rsidTr="00430152">
        <w:trPr>
          <w:trHeight w:val="397"/>
        </w:trPr>
        <w:tc>
          <w:tcPr>
            <w:tcW w:w="2114" w:type="dxa"/>
            <w:shd w:val="clear" w:color="auto" w:fill="E4F4F4"/>
            <w:vAlign w:val="center"/>
          </w:tcPr>
          <w:p w14:paraId="3AA03104" w14:textId="77777777" w:rsidR="00131433" w:rsidRPr="00610E02" w:rsidRDefault="00131433">
            <w:pPr>
              <w:widowControl w:val="0"/>
              <w:autoSpaceDE w:val="0"/>
              <w:autoSpaceDN w:val="0"/>
              <w:adjustRightInd w:val="0"/>
              <w:spacing w:line="240" w:lineRule="auto"/>
              <w:ind w:right="113"/>
              <w:rPr>
                <w:rFonts w:cstheme="minorHAnsi"/>
              </w:rPr>
            </w:pPr>
          </w:p>
        </w:tc>
        <w:tc>
          <w:tcPr>
            <w:tcW w:w="2058" w:type="dxa"/>
            <w:shd w:val="clear" w:color="auto" w:fill="E4F4F4"/>
            <w:vAlign w:val="center"/>
          </w:tcPr>
          <w:p w14:paraId="3AA03105" w14:textId="77777777" w:rsidR="00131433" w:rsidRPr="00610E02" w:rsidRDefault="00131433">
            <w:pPr>
              <w:widowControl w:val="0"/>
              <w:autoSpaceDE w:val="0"/>
              <w:autoSpaceDN w:val="0"/>
              <w:adjustRightInd w:val="0"/>
              <w:spacing w:line="240" w:lineRule="auto"/>
              <w:ind w:right="113"/>
              <w:rPr>
                <w:rFonts w:cstheme="minorHAnsi"/>
              </w:rPr>
            </w:pPr>
          </w:p>
        </w:tc>
        <w:tc>
          <w:tcPr>
            <w:tcW w:w="2209" w:type="dxa"/>
            <w:shd w:val="clear" w:color="auto" w:fill="E4F4F4"/>
            <w:vAlign w:val="center"/>
          </w:tcPr>
          <w:p w14:paraId="3AA03106" w14:textId="77777777" w:rsidR="00131433" w:rsidRPr="00610E02" w:rsidRDefault="00131433">
            <w:pPr>
              <w:widowControl w:val="0"/>
              <w:autoSpaceDE w:val="0"/>
              <w:autoSpaceDN w:val="0"/>
              <w:adjustRightInd w:val="0"/>
              <w:spacing w:line="240" w:lineRule="auto"/>
              <w:ind w:right="113"/>
              <w:rPr>
                <w:rFonts w:cstheme="minorHAnsi"/>
              </w:rPr>
            </w:pPr>
          </w:p>
        </w:tc>
        <w:tc>
          <w:tcPr>
            <w:tcW w:w="2905" w:type="dxa"/>
            <w:shd w:val="clear" w:color="auto" w:fill="E4F4F4"/>
            <w:vAlign w:val="center"/>
          </w:tcPr>
          <w:p w14:paraId="3AA03107" w14:textId="77777777" w:rsidR="00131433" w:rsidRPr="00610E02" w:rsidRDefault="00131433">
            <w:pPr>
              <w:widowControl w:val="0"/>
              <w:autoSpaceDE w:val="0"/>
              <w:autoSpaceDN w:val="0"/>
              <w:adjustRightInd w:val="0"/>
              <w:spacing w:line="240" w:lineRule="auto"/>
              <w:ind w:right="113"/>
              <w:rPr>
                <w:rFonts w:cstheme="minorHAnsi"/>
              </w:rPr>
            </w:pPr>
          </w:p>
        </w:tc>
      </w:tr>
      <w:tr w:rsidR="00131433" w:rsidRPr="00610E02" w14:paraId="3AA0310D" w14:textId="77777777" w:rsidTr="00430152">
        <w:trPr>
          <w:trHeight w:val="397"/>
        </w:trPr>
        <w:tc>
          <w:tcPr>
            <w:tcW w:w="2114" w:type="dxa"/>
            <w:shd w:val="clear" w:color="auto" w:fill="E4F4F4"/>
            <w:vAlign w:val="center"/>
          </w:tcPr>
          <w:p w14:paraId="3AA03109" w14:textId="77777777" w:rsidR="00131433" w:rsidRPr="00610E02" w:rsidRDefault="00131433">
            <w:pPr>
              <w:widowControl w:val="0"/>
              <w:autoSpaceDE w:val="0"/>
              <w:autoSpaceDN w:val="0"/>
              <w:adjustRightInd w:val="0"/>
              <w:spacing w:line="240" w:lineRule="auto"/>
              <w:ind w:right="113"/>
              <w:rPr>
                <w:rFonts w:cstheme="minorHAnsi"/>
              </w:rPr>
            </w:pPr>
          </w:p>
        </w:tc>
        <w:tc>
          <w:tcPr>
            <w:tcW w:w="2058" w:type="dxa"/>
            <w:shd w:val="clear" w:color="auto" w:fill="E4F4F4"/>
            <w:vAlign w:val="center"/>
          </w:tcPr>
          <w:p w14:paraId="3AA0310A" w14:textId="77777777" w:rsidR="00131433" w:rsidRPr="00610E02" w:rsidRDefault="00131433">
            <w:pPr>
              <w:widowControl w:val="0"/>
              <w:autoSpaceDE w:val="0"/>
              <w:autoSpaceDN w:val="0"/>
              <w:adjustRightInd w:val="0"/>
              <w:spacing w:line="240" w:lineRule="auto"/>
              <w:ind w:right="113"/>
              <w:rPr>
                <w:rFonts w:cstheme="minorHAnsi"/>
              </w:rPr>
            </w:pPr>
          </w:p>
        </w:tc>
        <w:tc>
          <w:tcPr>
            <w:tcW w:w="2209" w:type="dxa"/>
            <w:shd w:val="clear" w:color="auto" w:fill="E4F4F4"/>
            <w:vAlign w:val="center"/>
          </w:tcPr>
          <w:p w14:paraId="3AA0310B" w14:textId="77777777" w:rsidR="00131433" w:rsidRPr="00610E02" w:rsidRDefault="00131433">
            <w:pPr>
              <w:widowControl w:val="0"/>
              <w:autoSpaceDE w:val="0"/>
              <w:autoSpaceDN w:val="0"/>
              <w:adjustRightInd w:val="0"/>
              <w:spacing w:line="240" w:lineRule="auto"/>
              <w:ind w:right="113"/>
              <w:rPr>
                <w:rFonts w:cstheme="minorHAnsi"/>
              </w:rPr>
            </w:pPr>
          </w:p>
        </w:tc>
        <w:tc>
          <w:tcPr>
            <w:tcW w:w="2905" w:type="dxa"/>
            <w:shd w:val="clear" w:color="auto" w:fill="E4F4F4"/>
            <w:vAlign w:val="center"/>
          </w:tcPr>
          <w:p w14:paraId="3AA0310C" w14:textId="77777777" w:rsidR="00131433" w:rsidRPr="00610E02" w:rsidRDefault="00131433">
            <w:pPr>
              <w:widowControl w:val="0"/>
              <w:autoSpaceDE w:val="0"/>
              <w:autoSpaceDN w:val="0"/>
              <w:adjustRightInd w:val="0"/>
              <w:spacing w:line="240" w:lineRule="auto"/>
              <w:ind w:right="113"/>
              <w:rPr>
                <w:rFonts w:cstheme="minorHAnsi"/>
              </w:rPr>
            </w:pPr>
          </w:p>
        </w:tc>
      </w:tr>
      <w:tr w:rsidR="00430152" w:rsidRPr="00610E02" w14:paraId="3AA03112" w14:textId="77777777" w:rsidTr="00430152">
        <w:trPr>
          <w:trHeight w:val="397"/>
        </w:trPr>
        <w:tc>
          <w:tcPr>
            <w:tcW w:w="2114" w:type="dxa"/>
            <w:shd w:val="clear" w:color="auto" w:fill="E4F4F4"/>
            <w:vAlign w:val="center"/>
          </w:tcPr>
          <w:p w14:paraId="3AA0310E" w14:textId="77777777" w:rsidR="00430152" w:rsidRPr="00610E02" w:rsidRDefault="00430152" w:rsidP="00430152"/>
        </w:tc>
        <w:tc>
          <w:tcPr>
            <w:tcW w:w="2058" w:type="dxa"/>
            <w:shd w:val="clear" w:color="auto" w:fill="E4F4F4"/>
            <w:vAlign w:val="center"/>
          </w:tcPr>
          <w:p w14:paraId="3AA0310F" w14:textId="77777777" w:rsidR="00430152" w:rsidRPr="00610E02" w:rsidRDefault="00430152">
            <w:pPr>
              <w:widowControl w:val="0"/>
              <w:autoSpaceDE w:val="0"/>
              <w:autoSpaceDN w:val="0"/>
              <w:adjustRightInd w:val="0"/>
              <w:spacing w:line="240" w:lineRule="auto"/>
              <w:ind w:right="113"/>
              <w:rPr>
                <w:rFonts w:cstheme="minorHAnsi"/>
              </w:rPr>
            </w:pPr>
          </w:p>
        </w:tc>
        <w:tc>
          <w:tcPr>
            <w:tcW w:w="2209" w:type="dxa"/>
            <w:shd w:val="clear" w:color="auto" w:fill="E4F4F4"/>
            <w:vAlign w:val="center"/>
          </w:tcPr>
          <w:p w14:paraId="3AA03110" w14:textId="77777777" w:rsidR="00430152" w:rsidRPr="00610E02" w:rsidRDefault="00430152">
            <w:pPr>
              <w:widowControl w:val="0"/>
              <w:autoSpaceDE w:val="0"/>
              <w:autoSpaceDN w:val="0"/>
              <w:adjustRightInd w:val="0"/>
              <w:spacing w:line="240" w:lineRule="auto"/>
              <w:ind w:right="113"/>
              <w:rPr>
                <w:rFonts w:cstheme="minorHAnsi"/>
              </w:rPr>
            </w:pPr>
          </w:p>
        </w:tc>
        <w:tc>
          <w:tcPr>
            <w:tcW w:w="2905" w:type="dxa"/>
            <w:shd w:val="clear" w:color="auto" w:fill="E4F4F4"/>
            <w:vAlign w:val="center"/>
          </w:tcPr>
          <w:p w14:paraId="3AA03111" w14:textId="77777777" w:rsidR="00430152" w:rsidRPr="00610E02" w:rsidRDefault="00430152">
            <w:pPr>
              <w:widowControl w:val="0"/>
              <w:autoSpaceDE w:val="0"/>
              <w:autoSpaceDN w:val="0"/>
              <w:adjustRightInd w:val="0"/>
              <w:spacing w:line="240" w:lineRule="auto"/>
              <w:ind w:right="113"/>
              <w:rPr>
                <w:rFonts w:cstheme="minorHAnsi"/>
              </w:rPr>
            </w:pPr>
          </w:p>
        </w:tc>
      </w:tr>
    </w:tbl>
    <w:p w14:paraId="3AA03113" w14:textId="77777777" w:rsidR="00F87503" w:rsidRDefault="00F87503" w:rsidP="00430152">
      <w:pPr>
        <w:rPr>
          <w:sz w:val="40"/>
          <w:szCs w:val="60"/>
        </w:rPr>
        <w:sectPr w:rsidR="00F87503" w:rsidSect="00580CB8">
          <w:headerReference w:type="default" r:id="rId20"/>
          <w:pgSz w:w="11906" w:h="16838"/>
          <w:pgMar w:top="1418" w:right="1418" w:bottom="1418" w:left="1418" w:header="284" w:footer="284" w:gutter="0"/>
          <w:cols w:space="708"/>
          <w:docGrid w:linePitch="360"/>
        </w:sectPr>
      </w:pPr>
    </w:p>
    <w:sdt>
      <w:sdtPr>
        <w:rPr>
          <w:rFonts w:ascii="D-DIN" w:eastAsiaTheme="minorHAnsi" w:hAnsi="D-DIN" w:cstheme="minorBidi"/>
          <w:color w:val="133542"/>
          <w:sz w:val="22"/>
          <w:szCs w:val="22"/>
          <w:lang w:val="en-GB" w:eastAsia="en-US"/>
        </w:rPr>
        <w:id w:val="-2141322459"/>
        <w:docPartObj>
          <w:docPartGallery w:val="Table of Contents"/>
          <w:docPartUnique/>
        </w:docPartObj>
      </w:sdtPr>
      <w:sdtEndPr>
        <w:rPr>
          <w:b/>
          <w:bCs/>
        </w:rPr>
      </w:sdtEndPr>
      <w:sdtContent>
        <w:p w14:paraId="077C2ABB" w14:textId="27E08412" w:rsidR="00253277" w:rsidRDefault="00253277">
          <w:pPr>
            <w:pStyle w:val="TtuloTDC"/>
          </w:pPr>
          <w:r>
            <w:t>Contenido</w:t>
          </w:r>
        </w:p>
        <w:p w14:paraId="5E5CE8D3" w14:textId="6776E417" w:rsidR="00391AC4" w:rsidRDefault="00253277">
          <w:pPr>
            <w:pStyle w:val="TDC1"/>
            <w:tabs>
              <w:tab w:val="left" w:pos="440"/>
              <w:tab w:val="right" w:leader="dot" w:pos="9060"/>
            </w:tabs>
            <w:rPr>
              <w:rFonts w:asciiTheme="minorHAnsi" w:eastAsiaTheme="minorEastAsia" w:hAnsiTheme="minorHAnsi"/>
              <w:noProof/>
              <w:color w:val="auto"/>
              <w:lang w:val="es-ES" w:eastAsia="es-ES"/>
            </w:rPr>
          </w:pPr>
          <w:r>
            <w:fldChar w:fldCharType="begin"/>
          </w:r>
          <w:r>
            <w:instrText xml:space="preserve"> TOC \o "1-3" \h \z \u </w:instrText>
          </w:r>
          <w:r>
            <w:fldChar w:fldCharType="separate"/>
          </w:r>
          <w:hyperlink w:anchor="_Toc123648524" w:history="1">
            <w:r w:rsidR="00391AC4" w:rsidRPr="000644DE">
              <w:rPr>
                <w:rStyle w:val="Hipervnculo"/>
                <w:noProof/>
                <w:lang w:val="es-ES"/>
              </w:rPr>
              <w:t>1.</w:t>
            </w:r>
            <w:r w:rsidR="00391AC4">
              <w:rPr>
                <w:rFonts w:asciiTheme="minorHAnsi" w:eastAsiaTheme="minorEastAsia" w:hAnsiTheme="minorHAnsi"/>
                <w:noProof/>
                <w:color w:val="auto"/>
                <w:lang w:val="es-ES" w:eastAsia="es-ES"/>
              </w:rPr>
              <w:tab/>
            </w:r>
            <w:r w:rsidR="00391AC4" w:rsidRPr="000644DE">
              <w:rPr>
                <w:rStyle w:val="Hipervnculo"/>
                <w:noProof/>
                <w:lang w:val="es-ES"/>
              </w:rPr>
              <w:t>ANTECEDENTES</w:t>
            </w:r>
            <w:r w:rsidR="00391AC4">
              <w:rPr>
                <w:noProof/>
                <w:webHidden/>
              </w:rPr>
              <w:tab/>
            </w:r>
            <w:r w:rsidR="00391AC4">
              <w:rPr>
                <w:noProof/>
                <w:webHidden/>
              </w:rPr>
              <w:fldChar w:fldCharType="begin"/>
            </w:r>
            <w:r w:rsidR="00391AC4">
              <w:rPr>
                <w:noProof/>
                <w:webHidden/>
              </w:rPr>
              <w:instrText xml:space="preserve"> PAGEREF _Toc123648524 \h </w:instrText>
            </w:r>
            <w:r w:rsidR="00391AC4">
              <w:rPr>
                <w:noProof/>
                <w:webHidden/>
              </w:rPr>
            </w:r>
            <w:r w:rsidR="00391AC4">
              <w:rPr>
                <w:noProof/>
                <w:webHidden/>
              </w:rPr>
              <w:fldChar w:fldCharType="separate"/>
            </w:r>
            <w:r w:rsidR="00391AC4">
              <w:rPr>
                <w:noProof/>
                <w:webHidden/>
              </w:rPr>
              <w:t>7</w:t>
            </w:r>
            <w:r w:rsidR="00391AC4">
              <w:rPr>
                <w:noProof/>
                <w:webHidden/>
              </w:rPr>
              <w:fldChar w:fldCharType="end"/>
            </w:r>
          </w:hyperlink>
        </w:p>
        <w:p w14:paraId="2D5CD5B3" w14:textId="772CEDC0" w:rsidR="00391AC4" w:rsidRDefault="00000000">
          <w:pPr>
            <w:pStyle w:val="TDC1"/>
            <w:tabs>
              <w:tab w:val="left" w:pos="440"/>
              <w:tab w:val="right" w:leader="dot" w:pos="9060"/>
            </w:tabs>
            <w:rPr>
              <w:rFonts w:asciiTheme="minorHAnsi" w:eastAsiaTheme="minorEastAsia" w:hAnsiTheme="minorHAnsi"/>
              <w:noProof/>
              <w:color w:val="auto"/>
              <w:lang w:val="es-ES" w:eastAsia="es-ES"/>
            </w:rPr>
          </w:pPr>
          <w:hyperlink w:anchor="_Toc123648525" w:history="1">
            <w:r w:rsidR="00391AC4" w:rsidRPr="000644DE">
              <w:rPr>
                <w:rStyle w:val="Hipervnculo"/>
                <w:noProof/>
                <w:lang w:val="es"/>
              </w:rPr>
              <w:t>2.</w:t>
            </w:r>
            <w:r w:rsidR="00391AC4">
              <w:rPr>
                <w:rFonts w:asciiTheme="minorHAnsi" w:eastAsiaTheme="minorEastAsia" w:hAnsiTheme="minorHAnsi"/>
                <w:noProof/>
                <w:color w:val="auto"/>
                <w:lang w:val="es-ES" w:eastAsia="es-ES"/>
              </w:rPr>
              <w:tab/>
            </w:r>
            <w:r w:rsidR="00391AC4" w:rsidRPr="000644DE">
              <w:rPr>
                <w:rStyle w:val="Hipervnculo"/>
                <w:noProof/>
                <w:lang w:val="es"/>
              </w:rPr>
              <w:t>OBJETIVO</w:t>
            </w:r>
            <w:r w:rsidR="00391AC4">
              <w:rPr>
                <w:noProof/>
                <w:webHidden/>
              </w:rPr>
              <w:tab/>
            </w:r>
            <w:r w:rsidR="00391AC4">
              <w:rPr>
                <w:noProof/>
                <w:webHidden/>
              </w:rPr>
              <w:fldChar w:fldCharType="begin"/>
            </w:r>
            <w:r w:rsidR="00391AC4">
              <w:rPr>
                <w:noProof/>
                <w:webHidden/>
              </w:rPr>
              <w:instrText xml:space="preserve"> PAGEREF _Toc123648525 \h </w:instrText>
            </w:r>
            <w:r w:rsidR="00391AC4">
              <w:rPr>
                <w:noProof/>
                <w:webHidden/>
              </w:rPr>
            </w:r>
            <w:r w:rsidR="00391AC4">
              <w:rPr>
                <w:noProof/>
                <w:webHidden/>
              </w:rPr>
              <w:fldChar w:fldCharType="separate"/>
            </w:r>
            <w:r w:rsidR="00391AC4">
              <w:rPr>
                <w:noProof/>
                <w:webHidden/>
              </w:rPr>
              <w:t>8</w:t>
            </w:r>
            <w:r w:rsidR="00391AC4">
              <w:rPr>
                <w:noProof/>
                <w:webHidden/>
              </w:rPr>
              <w:fldChar w:fldCharType="end"/>
            </w:r>
          </w:hyperlink>
        </w:p>
        <w:p w14:paraId="5D7EEED8" w14:textId="4B781753" w:rsidR="00391AC4" w:rsidRDefault="00000000">
          <w:pPr>
            <w:pStyle w:val="TDC1"/>
            <w:tabs>
              <w:tab w:val="left" w:pos="440"/>
              <w:tab w:val="right" w:leader="dot" w:pos="9060"/>
            </w:tabs>
            <w:rPr>
              <w:rFonts w:asciiTheme="minorHAnsi" w:eastAsiaTheme="minorEastAsia" w:hAnsiTheme="minorHAnsi"/>
              <w:noProof/>
              <w:color w:val="auto"/>
              <w:lang w:val="es-ES" w:eastAsia="es-ES"/>
            </w:rPr>
          </w:pPr>
          <w:hyperlink w:anchor="_Toc123648526" w:history="1">
            <w:r w:rsidR="00391AC4" w:rsidRPr="000644DE">
              <w:rPr>
                <w:rStyle w:val="Hipervnculo"/>
                <w:noProof/>
                <w:lang w:val="es"/>
              </w:rPr>
              <w:t>3.</w:t>
            </w:r>
            <w:r w:rsidR="00391AC4">
              <w:rPr>
                <w:rFonts w:asciiTheme="minorHAnsi" w:eastAsiaTheme="minorEastAsia" w:hAnsiTheme="minorHAnsi"/>
                <w:noProof/>
                <w:color w:val="auto"/>
                <w:lang w:val="es-ES" w:eastAsia="es-ES"/>
              </w:rPr>
              <w:tab/>
            </w:r>
            <w:r w:rsidR="00391AC4" w:rsidRPr="000644DE">
              <w:rPr>
                <w:rStyle w:val="Hipervnculo"/>
                <w:noProof/>
                <w:lang w:val="es"/>
              </w:rPr>
              <w:t>ESTRUCTURA DEL SISTEMA DE APOYO A LA DECISIÓN</w:t>
            </w:r>
            <w:r w:rsidR="00391AC4">
              <w:rPr>
                <w:noProof/>
                <w:webHidden/>
              </w:rPr>
              <w:tab/>
            </w:r>
            <w:r w:rsidR="00391AC4">
              <w:rPr>
                <w:noProof/>
                <w:webHidden/>
              </w:rPr>
              <w:fldChar w:fldCharType="begin"/>
            </w:r>
            <w:r w:rsidR="00391AC4">
              <w:rPr>
                <w:noProof/>
                <w:webHidden/>
              </w:rPr>
              <w:instrText xml:space="preserve"> PAGEREF _Toc123648526 \h </w:instrText>
            </w:r>
            <w:r w:rsidR="00391AC4">
              <w:rPr>
                <w:noProof/>
                <w:webHidden/>
              </w:rPr>
            </w:r>
            <w:r w:rsidR="00391AC4">
              <w:rPr>
                <w:noProof/>
                <w:webHidden/>
              </w:rPr>
              <w:fldChar w:fldCharType="separate"/>
            </w:r>
            <w:r w:rsidR="00391AC4">
              <w:rPr>
                <w:noProof/>
                <w:webHidden/>
              </w:rPr>
              <w:t>9</w:t>
            </w:r>
            <w:r w:rsidR="00391AC4">
              <w:rPr>
                <w:noProof/>
                <w:webHidden/>
              </w:rPr>
              <w:fldChar w:fldCharType="end"/>
            </w:r>
          </w:hyperlink>
        </w:p>
        <w:p w14:paraId="699DC4DC" w14:textId="15641E48" w:rsidR="00391AC4" w:rsidRDefault="00000000">
          <w:pPr>
            <w:pStyle w:val="TDC2"/>
            <w:tabs>
              <w:tab w:val="left" w:pos="880"/>
              <w:tab w:val="right" w:leader="dot" w:pos="9060"/>
            </w:tabs>
            <w:rPr>
              <w:rFonts w:asciiTheme="minorHAnsi" w:eastAsiaTheme="minorEastAsia" w:hAnsiTheme="minorHAnsi"/>
              <w:noProof/>
              <w:color w:val="auto"/>
              <w:lang w:val="es-ES" w:eastAsia="es-ES"/>
            </w:rPr>
          </w:pPr>
          <w:hyperlink w:anchor="_Toc123648527" w:history="1">
            <w:r w:rsidR="00391AC4" w:rsidRPr="000644DE">
              <w:rPr>
                <w:rStyle w:val="Hipervnculo"/>
                <w:noProof/>
                <w:lang w:val="es-ES"/>
              </w:rPr>
              <w:t>3.1.</w:t>
            </w:r>
            <w:r w:rsidR="00391AC4">
              <w:rPr>
                <w:rFonts w:asciiTheme="minorHAnsi" w:eastAsiaTheme="minorEastAsia" w:hAnsiTheme="minorHAnsi"/>
                <w:noProof/>
                <w:color w:val="auto"/>
                <w:lang w:val="es-ES" w:eastAsia="es-ES"/>
              </w:rPr>
              <w:tab/>
            </w:r>
            <w:r w:rsidR="00391AC4" w:rsidRPr="000644DE">
              <w:rPr>
                <w:rStyle w:val="Hipervnculo"/>
                <w:noProof/>
                <w:lang w:val="es-ES"/>
              </w:rPr>
              <w:t>Actuación del DSS durante una contingencia</w:t>
            </w:r>
            <w:r w:rsidR="00391AC4">
              <w:rPr>
                <w:noProof/>
                <w:webHidden/>
              </w:rPr>
              <w:tab/>
            </w:r>
            <w:r w:rsidR="00391AC4">
              <w:rPr>
                <w:noProof/>
                <w:webHidden/>
              </w:rPr>
              <w:fldChar w:fldCharType="begin"/>
            </w:r>
            <w:r w:rsidR="00391AC4">
              <w:rPr>
                <w:noProof/>
                <w:webHidden/>
              </w:rPr>
              <w:instrText xml:space="preserve"> PAGEREF _Toc123648527 \h </w:instrText>
            </w:r>
            <w:r w:rsidR="00391AC4">
              <w:rPr>
                <w:noProof/>
                <w:webHidden/>
              </w:rPr>
            </w:r>
            <w:r w:rsidR="00391AC4">
              <w:rPr>
                <w:noProof/>
                <w:webHidden/>
              </w:rPr>
              <w:fldChar w:fldCharType="separate"/>
            </w:r>
            <w:r w:rsidR="00391AC4">
              <w:rPr>
                <w:noProof/>
                <w:webHidden/>
              </w:rPr>
              <w:t>10</w:t>
            </w:r>
            <w:r w:rsidR="00391AC4">
              <w:rPr>
                <w:noProof/>
                <w:webHidden/>
              </w:rPr>
              <w:fldChar w:fldCharType="end"/>
            </w:r>
          </w:hyperlink>
        </w:p>
        <w:p w14:paraId="64961771" w14:textId="4F1AFBDC" w:rsidR="00391AC4" w:rsidRDefault="00000000">
          <w:pPr>
            <w:pStyle w:val="TDC2"/>
            <w:tabs>
              <w:tab w:val="left" w:pos="880"/>
              <w:tab w:val="right" w:leader="dot" w:pos="9060"/>
            </w:tabs>
            <w:rPr>
              <w:rFonts w:asciiTheme="minorHAnsi" w:eastAsiaTheme="minorEastAsia" w:hAnsiTheme="minorHAnsi"/>
              <w:noProof/>
              <w:color w:val="auto"/>
              <w:lang w:val="es-ES" w:eastAsia="es-ES"/>
            </w:rPr>
          </w:pPr>
          <w:hyperlink w:anchor="_Toc123648528" w:history="1">
            <w:r w:rsidR="00391AC4" w:rsidRPr="000644DE">
              <w:rPr>
                <w:rStyle w:val="Hipervnculo"/>
                <w:noProof/>
                <w:lang w:val="es-ES"/>
              </w:rPr>
              <w:t>3.2.</w:t>
            </w:r>
            <w:r w:rsidR="00391AC4">
              <w:rPr>
                <w:rFonts w:asciiTheme="minorHAnsi" w:eastAsiaTheme="minorEastAsia" w:hAnsiTheme="minorHAnsi"/>
                <w:noProof/>
                <w:color w:val="auto"/>
                <w:lang w:val="es-ES" w:eastAsia="es-ES"/>
              </w:rPr>
              <w:tab/>
            </w:r>
            <w:r w:rsidR="00391AC4" w:rsidRPr="000644DE">
              <w:rPr>
                <w:rStyle w:val="Hipervnculo"/>
                <w:noProof/>
                <w:lang w:val="es-ES"/>
              </w:rPr>
              <w:t>Fuentes de información</w:t>
            </w:r>
            <w:r w:rsidR="00391AC4">
              <w:rPr>
                <w:noProof/>
                <w:webHidden/>
              </w:rPr>
              <w:tab/>
            </w:r>
            <w:r w:rsidR="00391AC4">
              <w:rPr>
                <w:noProof/>
                <w:webHidden/>
              </w:rPr>
              <w:fldChar w:fldCharType="begin"/>
            </w:r>
            <w:r w:rsidR="00391AC4">
              <w:rPr>
                <w:noProof/>
                <w:webHidden/>
              </w:rPr>
              <w:instrText xml:space="preserve"> PAGEREF _Toc123648528 \h </w:instrText>
            </w:r>
            <w:r w:rsidR="00391AC4">
              <w:rPr>
                <w:noProof/>
                <w:webHidden/>
              </w:rPr>
            </w:r>
            <w:r w:rsidR="00391AC4">
              <w:rPr>
                <w:noProof/>
                <w:webHidden/>
              </w:rPr>
              <w:fldChar w:fldCharType="separate"/>
            </w:r>
            <w:r w:rsidR="00391AC4">
              <w:rPr>
                <w:noProof/>
                <w:webHidden/>
              </w:rPr>
              <w:t>17</w:t>
            </w:r>
            <w:r w:rsidR="00391AC4">
              <w:rPr>
                <w:noProof/>
                <w:webHidden/>
              </w:rPr>
              <w:fldChar w:fldCharType="end"/>
            </w:r>
          </w:hyperlink>
        </w:p>
        <w:p w14:paraId="6D0E3CFD" w14:textId="26E495EE" w:rsidR="00391AC4" w:rsidRDefault="00000000">
          <w:pPr>
            <w:pStyle w:val="TDC1"/>
            <w:tabs>
              <w:tab w:val="left" w:pos="440"/>
              <w:tab w:val="right" w:leader="dot" w:pos="9060"/>
            </w:tabs>
            <w:rPr>
              <w:rFonts w:asciiTheme="minorHAnsi" w:eastAsiaTheme="minorEastAsia" w:hAnsiTheme="minorHAnsi"/>
              <w:noProof/>
              <w:color w:val="auto"/>
              <w:lang w:val="es-ES" w:eastAsia="es-ES"/>
            </w:rPr>
          </w:pPr>
          <w:hyperlink w:anchor="_Toc123648529" w:history="1">
            <w:r w:rsidR="00391AC4" w:rsidRPr="000644DE">
              <w:rPr>
                <w:rStyle w:val="Hipervnculo"/>
                <w:noProof/>
                <w:lang w:val="es-ES"/>
              </w:rPr>
              <w:t>4.</w:t>
            </w:r>
            <w:r w:rsidR="00391AC4">
              <w:rPr>
                <w:rFonts w:asciiTheme="minorHAnsi" w:eastAsiaTheme="minorEastAsia" w:hAnsiTheme="minorHAnsi"/>
                <w:noProof/>
                <w:color w:val="auto"/>
                <w:lang w:val="es-ES" w:eastAsia="es-ES"/>
              </w:rPr>
              <w:tab/>
            </w:r>
            <w:r w:rsidR="00391AC4" w:rsidRPr="000644DE">
              <w:rPr>
                <w:rStyle w:val="Hipervnculo"/>
                <w:noProof/>
                <w:lang w:val="es-ES"/>
              </w:rPr>
              <w:t>GESTOR DE BASE DE DATOS E INFORMACIÓN</w:t>
            </w:r>
            <w:r w:rsidR="00391AC4">
              <w:rPr>
                <w:noProof/>
                <w:webHidden/>
              </w:rPr>
              <w:tab/>
            </w:r>
            <w:r w:rsidR="00391AC4">
              <w:rPr>
                <w:noProof/>
                <w:webHidden/>
              </w:rPr>
              <w:fldChar w:fldCharType="begin"/>
            </w:r>
            <w:r w:rsidR="00391AC4">
              <w:rPr>
                <w:noProof/>
                <w:webHidden/>
              </w:rPr>
              <w:instrText xml:space="preserve"> PAGEREF _Toc123648529 \h </w:instrText>
            </w:r>
            <w:r w:rsidR="00391AC4">
              <w:rPr>
                <w:noProof/>
                <w:webHidden/>
              </w:rPr>
            </w:r>
            <w:r w:rsidR="00391AC4">
              <w:rPr>
                <w:noProof/>
                <w:webHidden/>
              </w:rPr>
              <w:fldChar w:fldCharType="separate"/>
            </w:r>
            <w:r w:rsidR="00391AC4">
              <w:rPr>
                <w:noProof/>
                <w:webHidden/>
              </w:rPr>
              <w:t>20</w:t>
            </w:r>
            <w:r w:rsidR="00391AC4">
              <w:rPr>
                <w:noProof/>
                <w:webHidden/>
              </w:rPr>
              <w:fldChar w:fldCharType="end"/>
            </w:r>
          </w:hyperlink>
        </w:p>
        <w:p w14:paraId="5646A82D" w14:textId="206116F7" w:rsidR="00391AC4" w:rsidRDefault="00000000">
          <w:pPr>
            <w:pStyle w:val="TDC2"/>
            <w:tabs>
              <w:tab w:val="left" w:pos="880"/>
              <w:tab w:val="right" w:leader="dot" w:pos="9060"/>
            </w:tabs>
            <w:rPr>
              <w:rFonts w:asciiTheme="minorHAnsi" w:eastAsiaTheme="minorEastAsia" w:hAnsiTheme="minorHAnsi"/>
              <w:noProof/>
              <w:color w:val="auto"/>
              <w:lang w:val="es-ES" w:eastAsia="es-ES"/>
            </w:rPr>
          </w:pPr>
          <w:hyperlink w:anchor="_Toc123648530" w:history="1">
            <w:r w:rsidR="00391AC4" w:rsidRPr="000644DE">
              <w:rPr>
                <w:rStyle w:val="Hipervnculo"/>
                <w:noProof/>
                <w:lang w:val="pt-PT"/>
              </w:rPr>
              <w:t>4.1.</w:t>
            </w:r>
            <w:r w:rsidR="00391AC4">
              <w:rPr>
                <w:rFonts w:asciiTheme="minorHAnsi" w:eastAsiaTheme="minorEastAsia" w:hAnsiTheme="minorHAnsi"/>
                <w:noProof/>
                <w:color w:val="auto"/>
                <w:lang w:val="es-ES" w:eastAsia="es-ES"/>
              </w:rPr>
              <w:tab/>
            </w:r>
            <w:r w:rsidR="00391AC4" w:rsidRPr="000644DE">
              <w:rPr>
                <w:rStyle w:val="Hipervnculo"/>
                <w:noProof/>
                <w:lang w:val="pt-PT"/>
              </w:rPr>
              <w:t>Servidor de Base de Datos</w:t>
            </w:r>
            <w:r w:rsidR="00391AC4">
              <w:rPr>
                <w:noProof/>
                <w:webHidden/>
              </w:rPr>
              <w:tab/>
            </w:r>
            <w:r w:rsidR="00391AC4">
              <w:rPr>
                <w:noProof/>
                <w:webHidden/>
              </w:rPr>
              <w:fldChar w:fldCharType="begin"/>
            </w:r>
            <w:r w:rsidR="00391AC4">
              <w:rPr>
                <w:noProof/>
                <w:webHidden/>
              </w:rPr>
              <w:instrText xml:space="preserve"> PAGEREF _Toc123648530 \h </w:instrText>
            </w:r>
            <w:r w:rsidR="00391AC4">
              <w:rPr>
                <w:noProof/>
                <w:webHidden/>
              </w:rPr>
            </w:r>
            <w:r w:rsidR="00391AC4">
              <w:rPr>
                <w:noProof/>
                <w:webHidden/>
              </w:rPr>
              <w:fldChar w:fldCharType="separate"/>
            </w:r>
            <w:r w:rsidR="00391AC4">
              <w:rPr>
                <w:noProof/>
                <w:webHidden/>
              </w:rPr>
              <w:t>20</w:t>
            </w:r>
            <w:r w:rsidR="00391AC4">
              <w:rPr>
                <w:noProof/>
                <w:webHidden/>
              </w:rPr>
              <w:fldChar w:fldCharType="end"/>
            </w:r>
          </w:hyperlink>
        </w:p>
        <w:p w14:paraId="6FAEA055" w14:textId="6DE6B5A4" w:rsidR="00391AC4" w:rsidRDefault="00000000">
          <w:pPr>
            <w:pStyle w:val="TDC2"/>
            <w:tabs>
              <w:tab w:val="left" w:pos="880"/>
              <w:tab w:val="right" w:leader="dot" w:pos="9060"/>
            </w:tabs>
            <w:rPr>
              <w:rFonts w:asciiTheme="minorHAnsi" w:eastAsiaTheme="minorEastAsia" w:hAnsiTheme="minorHAnsi"/>
              <w:noProof/>
              <w:color w:val="auto"/>
              <w:lang w:val="es-ES" w:eastAsia="es-ES"/>
            </w:rPr>
          </w:pPr>
          <w:hyperlink w:anchor="_Toc123648531" w:history="1">
            <w:r w:rsidR="00391AC4" w:rsidRPr="000644DE">
              <w:rPr>
                <w:rStyle w:val="Hipervnculo"/>
                <w:noProof/>
                <w:lang w:val="es-ES"/>
              </w:rPr>
              <w:t>4.2.</w:t>
            </w:r>
            <w:r w:rsidR="00391AC4">
              <w:rPr>
                <w:rFonts w:asciiTheme="minorHAnsi" w:eastAsiaTheme="minorEastAsia" w:hAnsiTheme="minorHAnsi"/>
                <w:noProof/>
                <w:color w:val="auto"/>
                <w:lang w:val="es-ES" w:eastAsia="es-ES"/>
              </w:rPr>
              <w:tab/>
            </w:r>
            <w:r w:rsidR="00391AC4" w:rsidRPr="000644DE">
              <w:rPr>
                <w:rStyle w:val="Hipervnculo"/>
                <w:noProof/>
                <w:lang w:val="es-ES"/>
              </w:rPr>
              <w:t>Bases de datos</w:t>
            </w:r>
            <w:r w:rsidR="00391AC4">
              <w:rPr>
                <w:noProof/>
                <w:webHidden/>
              </w:rPr>
              <w:tab/>
            </w:r>
            <w:r w:rsidR="00391AC4">
              <w:rPr>
                <w:noProof/>
                <w:webHidden/>
              </w:rPr>
              <w:fldChar w:fldCharType="begin"/>
            </w:r>
            <w:r w:rsidR="00391AC4">
              <w:rPr>
                <w:noProof/>
                <w:webHidden/>
              </w:rPr>
              <w:instrText xml:space="preserve"> PAGEREF _Toc123648531 \h </w:instrText>
            </w:r>
            <w:r w:rsidR="00391AC4">
              <w:rPr>
                <w:noProof/>
                <w:webHidden/>
              </w:rPr>
            </w:r>
            <w:r w:rsidR="00391AC4">
              <w:rPr>
                <w:noProof/>
                <w:webHidden/>
              </w:rPr>
              <w:fldChar w:fldCharType="separate"/>
            </w:r>
            <w:r w:rsidR="00391AC4">
              <w:rPr>
                <w:noProof/>
                <w:webHidden/>
              </w:rPr>
              <w:t>20</w:t>
            </w:r>
            <w:r w:rsidR="00391AC4">
              <w:rPr>
                <w:noProof/>
                <w:webHidden/>
              </w:rPr>
              <w:fldChar w:fldCharType="end"/>
            </w:r>
          </w:hyperlink>
        </w:p>
        <w:p w14:paraId="1949E2DA" w14:textId="5BB72E61"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32" w:history="1">
            <w:r w:rsidR="00391AC4" w:rsidRPr="000644DE">
              <w:rPr>
                <w:rStyle w:val="Hipervnculo"/>
                <w:noProof/>
                <w:lang w:val="es-ES"/>
              </w:rPr>
              <w:t>4.2.1.</w:t>
            </w:r>
            <w:r w:rsidR="00391AC4">
              <w:rPr>
                <w:rFonts w:asciiTheme="minorHAnsi" w:eastAsiaTheme="minorEastAsia" w:hAnsiTheme="minorHAnsi"/>
                <w:noProof/>
                <w:color w:val="auto"/>
                <w:lang w:val="es-ES" w:eastAsia="es-ES"/>
              </w:rPr>
              <w:tab/>
            </w:r>
            <w:r w:rsidR="00391AC4" w:rsidRPr="000644DE">
              <w:rPr>
                <w:rStyle w:val="Hipervnculo"/>
                <w:noProof/>
                <w:lang w:val="es-ES"/>
              </w:rPr>
              <w:t>COOPTOOL. Gestión de usuarios, capas y COPs</w:t>
            </w:r>
            <w:r w:rsidR="00391AC4">
              <w:rPr>
                <w:noProof/>
                <w:webHidden/>
              </w:rPr>
              <w:tab/>
            </w:r>
            <w:r w:rsidR="00391AC4">
              <w:rPr>
                <w:noProof/>
                <w:webHidden/>
              </w:rPr>
              <w:fldChar w:fldCharType="begin"/>
            </w:r>
            <w:r w:rsidR="00391AC4">
              <w:rPr>
                <w:noProof/>
                <w:webHidden/>
              </w:rPr>
              <w:instrText xml:space="preserve"> PAGEREF _Toc123648532 \h </w:instrText>
            </w:r>
            <w:r w:rsidR="00391AC4">
              <w:rPr>
                <w:noProof/>
                <w:webHidden/>
              </w:rPr>
            </w:r>
            <w:r w:rsidR="00391AC4">
              <w:rPr>
                <w:noProof/>
                <w:webHidden/>
              </w:rPr>
              <w:fldChar w:fldCharType="separate"/>
            </w:r>
            <w:r w:rsidR="00391AC4">
              <w:rPr>
                <w:noProof/>
                <w:webHidden/>
              </w:rPr>
              <w:t>21</w:t>
            </w:r>
            <w:r w:rsidR="00391AC4">
              <w:rPr>
                <w:noProof/>
                <w:webHidden/>
              </w:rPr>
              <w:fldChar w:fldCharType="end"/>
            </w:r>
          </w:hyperlink>
        </w:p>
        <w:p w14:paraId="42909658" w14:textId="0479783E"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33" w:history="1">
            <w:r w:rsidR="00391AC4" w:rsidRPr="000644DE">
              <w:rPr>
                <w:rStyle w:val="Hipervnculo"/>
                <w:noProof/>
                <w:lang w:val="es-ES"/>
              </w:rPr>
              <w:t>4.2.2.</w:t>
            </w:r>
            <w:r w:rsidR="00391AC4">
              <w:rPr>
                <w:rFonts w:asciiTheme="minorHAnsi" w:eastAsiaTheme="minorEastAsia" w:hAnsiTheme="minorHAnsi"/>
                <w:noProof/>
                <w:color w:val="auto"/>
                <w:lang w:val="es-ES" w:eastAsia="es-ES"/>
              </w:rPr>
              <w:tab/>
            </w:r>
            <w:r w:rsidR="00391AC4" w:rsidRPr="000644DE">
              <w:rPr>
                <w:rStyle w:val="Hipervnculo"/>
                <w:noProof/>
                <w:lang w:val="es-ES"/>
              </w:rPr>
              <w:t>COOPTOOL. Herramientas de inserción</w:t>
            </w:r>
            <w:r w:rsidR="00391AC4">
              <w:rPr>
                <w:noProof/>
                <w:webHidden/>
              </w:rPr>
              <w:tab/>
            </w:r>
            <w:r w:rsidR="00391AC4">
              <w:rPr>
                <w:noProof/>
                <w:webHidden/>
              </w:rPr>
              <w:fldChar w:fldCharType="begin"/>
            </w:r>
            <w:r w:rsidR="00391AC4">
              <w:rPr>
                <w:noProof/>
                <w:webHidden/>
              </w:rPr>
              <w:instrText xml:space="preserve"> PAGEREF _Toc123648533 \h </w:instrText>
            </w:r>
            <w:r w:rsidR="00391AC4">
              <w:rPr>
                <w:noProof/>
                <w:webHidden/>
              </w:rPr>
            </w:r>
            <w:r w:rsidR="00391AC4">
              <w:rPr>
                <w:noProof/>
                <w:webHidden/>
              </w:rPr>
              <w:fldChar w:fldCharType="separate"/>
            </w:r>
            <w:r w:rsidR="00391AC4">
              <w:rPr>
                <w:noProof/>
                <w:webHidden/>
              </w:rPr>
              <w:t>26</w:t>
            </w:r>
            <w:r w:rsidR="00391AC4">
              <w:rPr>
                <w:noProof/>
                <w:webHidden/>
              </w:rPr>
              <w:fldChar w:fldCharType="end"/>
            </w:r>
          </w:hyperlink>
        </w:p>
        <w:p w14:paraId="3FE47CF2" w14:textId="2F10BF1B"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34" w:history="1">
            <w:r w:rsidR="00391AC4" w:rsidRPr="000644DE">
              <w:rPr>
                <w:rStyle w:val="Hipervnculo"/>
                <w:noProof/>
                <w:lang w:val="es-ES"/>
              </w:rPr>
              <w:t>4.2.3.</w:t>
            </w:r>
            <w:r w:rsidR="00391AC4">
              <w:rPr>
                <w:rFonts w:asciiTheme="minorHAnsi" w:eastAsiaTheme="minorEastAsia" w:hAnsiTheme="minorHAnsi"/>
                <w:noProof/>
                <w:color w:val="auto"/>
                <w:lang w:val="es-ES" w:eastAsia="es-ES"/>
              </w:rPr>
              <w:tab/>
            </w:r>
            <w:r w:rsidR="00391AC4" w:rsidRPr="000644DE">
              <w:rPr>
                <w:rStyle w:val="Hipervnculo"/>
                <w:noProof/>
                <w:lang w:val="es-ES"/>
              </w:rPr>
              <w:t>COOPTOOL. Esquema general</w:t>
            </w:r>
            <w:r w:rsidR="00391AC4">
              <w:rPr>
                <w:noProof/>
                <w:webHidden/>
              </w:rPr>
              <w:tab/>
            </w:r>
            <w:r w:rsidR="00391AC4">
              <w:rPr>
                <w:noProof/>
                <w:webHidden/>
              </w:rPr>
              <w:fldChar w:fldCharType="begin"/>
            </w:r>
            <w:r w:rsidR="00391AC4">
              <w:rPr>
                <w:noProof/>
                <w:webHidden/>
              </w:rPr>
              <w:instrText xml:space="preserve"> PAGEREF _Toc123648534 \h </w:instrText>
            </w:r>
            <w:r w:rsidR="00391AC4">
              <w:rPr>
                <w:noProof/>
                <w:webHidden/>
              </w:rPr>
            </w:r>
            <w:r w:rsidR="00391AC4">
              <w:rPr>
                <w:noProof/>
                <w:webHidden/>
              </w:rPr>
              <w:fldChar w:fldCharType="separate"/>
            </w:r>
            <w:r w:rsidR="00391AC4">
              <w:rPr>
                <w:noProof/>
                <w:webHidden/>
              </w:rPr>
              <w:t>27</w:t>
            </w:r>
            <w:r w:rsidR="00391AC4">
              <w:rPr>
                <w:noProof/>
                <w:webHidden/>
              </w:rPr>
              <w:fldChar w:fldCharType="end"/>
            </w:r>
          </w:hyperlink>
        </w:p>
        <w:p w14:paraId="3B9A14A0" w14:textId="15D7ED57"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35" w:history="1">
            <w:r w:rsidR="00391AC4" w:rsidRPr="000644DE">
              <w:rPr>
                <w:rStyle w:val="Hipervnculo"/>
                <w:noProof/>
                <w:lang w:val="pt-PT"/>
              </w:rPr>
              <w:t>4.2.4.</w:t>
            </w:r>
            <w:r w:rsidR="00391AC4">
              <w:rPr>
                <w:rFonts w:asciiTheme="minorHAnsi" w:eastAsiaTheme="minorEastAsia" w:hAnsiTheme="minorHAnsi"/>
                <w:noProof/>
                <w:color w:val="auto"/>
                <w:lang w:val="es-ES" w:eastAsia="es-ES"/>
              </w:rPr>
              <w:tab/>
            </w:r>
            <w:r w:rsidR="00391AC4" w:rsidRPr="000644DE">
              <w:rPr>
                <w:rStyle w:val="Hipervnculo"/>
                <w:noProof/>
                <w:lang w:val="pt-PT"/>
              </w:rPr>
              <w:t>COOPTOOL. Bases de datos auxiliares</w:t>
            </w:r>
            <w:r w:rsidR="00391AC4">
              <w:rPr>
                <w:noProof/>
                <w:webHidden/>
              </w:rPr>
              <w:tab/>
            </w:r>
            <w:r w:rsidR="00391AC4">
              <w:rPr>
                <w:noProof/>
                <w:webHidden/>
              </w:rPr>
              <w:fldChar w:fldCharType="begin"/>
            </w:r>
            <w:r w:rsidR="00391AC4">
              <w:rPr>
                <w:noProof/>
                <w:webHidden/>
              </w:rPr>
              <w:instrText xml:space="preserve"> PAGEREF _Toc123648535 \h </w:instrText>
            </w:r>
            <w:r w:rsidR="00391AC4">
              <w:rPr>
                <w:noProof/>
                <w:webHidden/>
              </w:rPr>
            </w:r>
            <w:r w:rsidR="00391AC4">
              <w:rPr>
                <w:noProof/>
                <w:webHidden/>
              </w:rPr>
              <w:fldChar w:fldCharType="separate"/>
            </w:r>
            <w:r w:rsidR="00391AC4">
              <w:rPr>
                <w:noProof/>
                <w:webHidden/>
              </w:rPr>
              <w:t>28</w:t>
            </w:r>
            <w:r w:rsidR="00391AC4">
              <w:rPr>
                <w:noProof/>
                <w:webHidden/>
              </w:rPr>
              <w:fldChar w:fldCharType="end"/>
            </w:r>
          </w:hyperlink>
        </w:p>
        <w:p w14:paraId="21160742" w14:textId="5D0FEFF2" w:rsidR="00391AC4" w:rsidRDefault="00000000">
          <w:pPr>
            <w:pStyle w:val="TDC1"/>
            <w:tabs>
              <w:tab w:val="left" w:pos="440"/>
              <w:tab w:val="right" w:leader="dot" w:pos="9060"/>
            </w:tabs>
            <w:rPr>
              <w:rFonts w:asciiTheme="minorHAnsi" w:eastAsiaTheme="minorEastAsia" w:hAnsiTheme="minorHAnsi"/>
              <w:noProof/>
              <w:color w:val="auto"/>
              <w:lang w:val="es-ES" w:eastAsia="es-ES"/>
            </w:rPr>
          </w:pPr>
          <w:hyperlink w:anchor="_Toc123648536" w:history="1">
            <w:r w:rsidR="00391AC4" w:rsidRPr="000644DE">
              <w:rPr>
                <w:rStyle w:val="Hipervnculo"/>
                <w:noProof/>
                <w:lang w:val="es-ES"/>
              </w:rPr>
              <w:t>5.</w:t>
            </w:r>
            <w:r w:rsidR="00391AC4">
              <w:rPr>
                <w:rFonts w:asciiTheme="minorHAnsi" w:eastAsiaTheme="minorEastAsia" w:hAnsiTheme="minorHAnsi"/>
                <w:noProof/>
                <w:color w:val="auto"/>
                <w:lang w:val="es-ES" w:eastAsia="es-ES"/>
              </w:rPr>
              <w:tab/>
            </w:r>
            <w:r w:rsidR="00391AC4" w:rsidRPr="000644DE">
              <w:rPr>
                <w:rStyle w:val="Hipervnculo"/>
                <w:noProof/>
                <w:lang w:val="es-ES"/>
              </w:rPr>
              <w:t>SERVICIOS</w:t>
            </w:r>
            <w:r w:rsidR="00391AC4">
              <w:rPr>
                <w:noProof/>
                <w:webHidden/>
              </w:rPr>
              <w:tab/>
            </w:r>
            <w:r w:rsidR="00391AC4">
              <w:rPr>
                <w:noProof/>
                <w:webHidden/>
              </w:rPr>
              <w:fldChar w:fldCharType="begin"/>
            </w:r>
            <w:r w:rsidR="00391AC4">
              <w:rPr>
                <w:noProof/>
                <w:webHidden/>
              </w:rPr>
              <w:instrText xml:space="preserve"> PAGEREF _Toc123648536 \h </w:instrText>
            </w:r>
            <w:r w:rsidR="00391AC4">
              <w:rPr>
                <w:noProof/>
                <w:webHidden/>
              </w:rPr>
            </w:r>
            <w:r w:rsidR="00391AC4">
              <w:rPr>
                <w:noProof/>
                <w:webHidden/>
              </w:rPr>
              <w:fldChar w:fldCharType="separate"/>
            </w:r>
            <w:r w:rsidR="00391AC4">
              <w:rPr>
                <w:noProof/>
                <w:webHidden/>
              </w:rPr>
              <w:t>29</w:t>
            </w:r>
            <w:r w:rsidR="00391AC4">
              <w:rPr>
                <w:noProof/>
                <w:webHidden/>
              </w:rPr>
              <w:fldChar w:fldCharType="end"/>
            </w:r>
          </w:hyperlink>
        </w:p>
        <w:p w14:paraId="65212D3D" w14:textId="61DB2644" w:rsidR="00391AC4" w:rsidRDefault="00000000">
          <w:pPr>
            <w:pStyle w:val="TDC1"/>
            <w:tabs>
              <w:tab w:val="left" w:pos="440"/>
              <w:tab w:val="right" w:leader="dot" w:pos="9060"/>
            </w:tabs>
            <w:rPr>
              <w:rFonts w:asciiTheme="minorHAnsi" w:eastAsiaTheme="minorEastAsia" w:hAnsiTheme="minorHAnsi"/>
              <w:noProof/>
              <w:color w:val="auto"/>
              <w:lang w:val="es-ES" w:eastAsia="es-ES"/>
            </w:rPr>
          </w:pPr>
          <w:hyperlink w:anchor="_Toc123648537" w:history="1">
            <w:r w:rsidR="00391AC4" w:rsidRPr="000644DE">
              <w:rPr>
                <w:rStyle w:val="Hipervnculo"/>
                <w:noProof/>
                <w:lang w:val="es-ES"/>
              </w:rPr>
              <w:t>6.</w:t>
            </w:r>
            <w:r w:rsidR="00391AC4">
              <w:rPr>
                <w:rFonts w:asciiTheme="minorHAnsi" w:eastAsiaTheme="minorEastAsia" w:hAnsiTheme="minorHAnsi"/>
                <w:noProof/>
                <w:color w:val="auto"/>
                <w:lang w:val="es-ES" w:eastAsia="es-ES"/>
              </w:rPr>
              <w:tab/>
            </w:r>
            <w:r w:rsidR="00391AC4" w:rsidRPr="000644DE">
              <w:rPr>
                <w:rStyle w:val="Hipervnculo"/>
                <w:noProof/>
                <w:lang w:val="es-ES"/>
              </w:rPr>
              <w:t>GESTOR DE COPS Y USUARIOS</w:t>
            </w:r>
            <w:r w:rsidR="00391AC4">
              <w:rPr>
                <w:noProof/>
                <w:webHidden/>
              </w:rPr>
              <w:tab/>
            </w:r>
            <w:r w:rsidR="00391AC4">
              <w:rPr>
                <w:noProof/>
                <w:webHidden/>
              </w:rPr>
              <w:fldChar w:fldCharType="begin"/>
            </w:r>
            <w:r w:rsidR="00391AC4">
              <w:rPr>
                <w:noProof/>
                <w:webHidden/>
              </w:rPr>
              <w:instrText xml:space="preserve"> PAGEREF _Toc123648537 \h </w:instrText>
            </w:r>
            <w:r w:rsidR="00391AC4">
              <w:rPr>
                <w:noProof/>
                <w:webHidden/>
              </w:rPr>
            </w:r>
            <w:r w:rsidR="00391AC4">
              <w:rPr>
                <w:noProof/>
                <w:webHidden/>
              </w:rPr>
              <w:fldChar w:fldCharType="separate"/>
            </w:r>
            <w:r w:rsidR="00391AC4">
              <w:rPr>
                <w:noProof/>
                <w:webHidden/>
              </w:rPr>
              <w:t>30</w:t>
            </w:r>
            <w:r w:rsidR="00391AC4">
              <w:rPr>
                <w:noProof/>
                <w:webHidden/>
              </w:rPr>
              <w:fldChar w:fldCharType="end"/>
            </w:r>
          </w:hyperlink>
        </w:p>
        <w:p w14:paraId="44D17B31" w14:textId="36E28E14" w:rsidR="00391AC4" w:rsidRDefault="00000000">
          <w:pPr>
            <w:pStyle w:val="TDC1"/>
            <w:tabs>
              <w:tab w:val="left" w:pos="440"/>
              <w:tab w:val="right" w:leader="dot" w:pos="9060"/>
            </w:tabs>
            <w:rPr>
              <w:rFonts w:asciiTheme="minorHAnsi" w:eastAsiaTheme="minorEastAsia" w:hAnsiTheme="minorHAnsi"/>
              <w:noProof/>
              <w:color w:val="auto"/>
              <w:lang w:val="es-ES" w:eastAsia="es-ES"/>
            </w:rPr>
          </w:pPr>
          <w:hyperlink w:anchor="_Toc123648538" w:history="1">
            <w:r w:rsidR="00391AC4" w:rsidRPr="000644DE">
              <w:rPr>
                <w:rStyle w:val="Hipervnculo"/>
                <w:noProof/>
                <w:lang w:val="es-ES"/>
              </w:rPr>
              <w:t>7.</w:t>
            </w:r>
            <w:r w:rsidR="00391AC4">
              <w:rPr>
                <w:rFonts w:asciiTheme="minorHAnsi" w:eastAsiaTheme="minorEastAsia" w:hAnsiTheme="minorHAnsi"/>
                <w:noProof/>
                <w:color w:val="auto"/>
                <w:lang w:val="es-ES" w:eastAsia="es-ES"/>
              </w:rPr>
              <w:tab/>
            </w:r>
            <w:r w:rsidR="00391AC4" w:rsidRPr="000644DE">
              <w:rPr>
                <w:rStyle w:val="Hipervnculo"/>
                <w:noProof/>
                <w:lang w:val="es-ES"/>
              </w:rPr>
              <w:t>INTERFAZ DE USUARIO</w:t>
            </w:r>
            <w:r w:rsidR="00391AC4">
              <w:rPr>
                <w:noProof/>
                <w:webHidden/>
              </w:rPr>
              <w:tab/>
            </w:r>
            <w:r w:rsidR="00391AC4">
              <w:rPr>
                <w:noProof/>
                <w:webHidden/>
              </w:rPr>
              <w:fldChar w:fldCharType="begin"/>
            </w:r>
            <w:r w:rsidR="00391AC4">
              <w:rPr>
                <w:noProof/>
                <w:webHidden/>
              </w:rPr>
              <w:instrText xml:space="preserve"> PAGEREF _Toc123648538 \h </w:instrText>
            </w:r>
            <w:r w:rsidR="00391AC4">
              <w:rPr>
                <w:noProof/>
                <w:webHidden/>
              </w:rPr>
            </w:r>
            <w:r w:rsidR="00391AC4">
              <w:rPr>
                <w:noProof/>
                <w:webHidden/>
              </w:rPr>
              <w:fldChar w:fldCharType="separate"/>
            </w:r>
            <w:r w:rsidR="00391AC4">
              <w:rPr>
                <w:noProof/>
                <w:webHidden/>
              </w:rPr>
              <w:t>31</w:t>
            </w:r>
            <w:r w:rsidR="00391AC4">
              <w:rPr>
                <w:noProof/>
                <w:webHidden/>
              </w:rPr>
              <w:fldChar w:fldCharType="end"/>
            </w:r>
          </w:hyperlink>
        </w:p>
        <w:p w14:paraId="336FCE35" w14:textId="7621A454" w:rsidR="00391AC4" w:rsidRDefault="00000000">
          <w:pPr>
            <w:pStyle w:val="TDC1"/>
            <w:tabs>
              <w:tab w:val="left" w:pos="440"/>
              <w:tab w:val="right" w:leader="dot" w:pos="9060"/>
            </w:tabs>
            <w:rPr>
              <w:rFonts w:asciiTheme="minorHAnsi" w:eastAsiaTheme="minorEastAsia" w:hAnsiTheme="minorHAnsi"/>
              <w:noProof/>
              <w:color w:val="auto"/>
              <w:lang w:val="es-ES" w:eastAsia="es-ES"/>
            </w:rPr>
          </w:pPr>
          <w:hyperlink w:anchor="_Toc123648539" w:history="1">
            <w:r w:rsidR="00391AC4" w:rsidRPr="000644DE">
              <w:rPr>
                <w:rStyle w:val="Hipervnculo"/>
                <w:noProof/>
                <w:lang w:val="es-ES"/>
              </w:rPr>
              <w:t>8.</w:t>
            </w:r>
            <w:r w:rsidR="00391AC4">
              <w:rPr>
                <w:rFonts w:asciiTheme="minorHAnsi" w:eastAsiaTheme="minorEastAsia" w:hAnsiTheme="minorHAnsi"/>
                <w:noProof/>
                <w:color w:val="auto"/>
                <w:lang w:val="es-ES" w:eastAsia="es-ES"/>
              </w:rPr>
              <w:tab/>
            </w:r>
            <w:r w:rsidR="00391AC4" w:rsidRPr="000644DE">
              <w:rPr>
                <w:rStyle w:val="Hipervnculo"/>
                <w:noProof/>
                <w:lang w:val="es-ES"/>
              </w:rPr>
              <w:t>ARQUITECTURA</w:t>
            </w:r>
            <w:r w:rsidR="00391AC4">
              <w:rPr>
                <w:noProof/>
                <w:webHidden/>
              </w:rPr>
              <w:tab/>
            </w:r>
            <w:r w:rsidR="00391AC4">
              <w:rPr>
                <w:noProof/>
                <w:webHidden/>
              </w:rPr>
              <w:fldChar w:fldCharType="begin"/>
            </w:r>
            <w:r w:rsidR="00391AC4">
              <w:rPr>
                <w:noProof/>
                <w:webHidden/>
              </w:rPr>
              <w:instrText xml:space="preserve"> PAGEREF _Toc123648539 \h </w:instrText>
            </w:r>
            <w:r w:rsidR="00391AC4">
              <w:rPr>
                <w:noProof/>
                <w:webHidden/>
              </w:rPr>
            </w:r>
            <w:r w:rsidR="00391AC4">
              <w:rPr>
                <w:noProof/>
                <w:webHidden/>
              </w:rPr>
              <w:fldChar w:fldCharType="separate"/>
            </w:r>
            <w:r w:rsidR="00391AC4">
              <w:rPr>
                <w:noProof/>
                <w:webHidden/>
              </w:rPr>
              <w:t>32</w:t>
            </w:r>
            <w:r w:rsidR="00391AC4">
              <w:rPr>
                <w:noProof/>
                <w:webHidden/>
              </w:rPr>
              <w:fldChar w:fldCharType="end"/>
            </w:r>
          </w:hyperlink>
        </w:p>
        <w:p w14:paraId="6346A510" w14:textId="749EDF7E" w:rsidR="00391AC4" w:rsidRDefault="00000000">
          <w:pPr>
            <w:pStyle w:val="TDC1"/>
            <w:tabs>
              <w:tab w:val="left" w:pos="440"/>
              <w:tab w:val="right" w:leader="dot" w:pos="9060"/>
            </w:tabs>
            <w:rPr>
              <w:rFonts w:asciiTheme="minorHAnsi" w:eastAsiaTheme="minorEastAsia" w:hAnsiTheme="minorHAnsi"/>
              <w:noProof/>
              <w:color w:val="auto"/>
              <w:lang w:val="es-ES" w:eastAsia="es-ES"/>
            </w:rPr>
          </w:pPr>
          <w:hyperlink w:anchor="_Toc123648540" w:history="1">
            <w:r w:rsidR="00391AC4" w:rsidRPr="000644DE">
              <w:rPr>
                <w:rStyle w:val="Hipervnculo"/>
                <w:noProof/>
                <w:lang w:val="es-ES"/>
              </w:rPr>
              <w:t>9.</w:t>
            </w:r>
            <w:r w:rsidR="00391AC4">
              <w:rPr>
                <w:rFonts w:asciiTheme="minorHAnsi" w:eastAsiaTheme="minorEastAsia" w:hAnsiTheme="minorHAnsi"/>
                <w:noProof/>
                <w:color w:val="auto"/>
                <w:lang w:val="es-ES" w:eastAsia="es-ES"/>
              </w:rPr>
              <w:tab/>
            </w:r>
            <w:r w:rsidR="00391AC4" w:rsidRPr="000644DE">
              <w:rPr>
                <w:rStyle w:val="Hipervnculo"/>
                <w:noProof/>
                <w:lang w:val="es-ES"/>
              </w:rPr>
              <w:t>Business Logic</w:t>
            </w:r>
            <w:r w:rsidR="00391AC4">
              <w:rPr>
                <w:noProof/>
                <w:webHidden/>
              </w:rPr>
              <w:tab/>
            </w:r>
            <w:r w:rsidR="00391AC4">
              <w:rPr>
                <w:noProof/>
                <w:webHidden/>
              </w:rPr>
              <w:fldChar w:fldCharType="begin"/>
            </w:r>
            <w:r w:rsidR="00391AC4">
              <w:rPr>
                <w:noProof/>
                <w:webHidden/>
              </w:rPr>
              <w:instrText xml:space="preserve"> PAGEREF _Toc123648540 \h </w:instrText>
            </w:r>
            <w:r w:rsidR="00391AC4">
              <w:rPr>
                <w:noProof/>
                <w:webHidden/>
              </w:rPr>
            </w:r>
            <w:r w:rsidR="00391AC4">
              <w:rPr>
                <w:noProof/>
                <w:webHidden/>
              </w:rPr>
              <w:fldChar w:fldCharType="separate"/>
            </w:r>
            <w:r w:rsidR="00391AC4">
              <w:rPr>
                <w:noProof/>
                <w:webHidden/>
              </w:rPr>
              <w:t>33</w:t>
            </w:r>
            <w:r w:rsidR="00391AC4">
              <w:rPr>
                <w:noProof/>
                <w:webHidden/>
              </w:rPr>
              <w:fldChar w:fldCharType="end"/>
            </w:r>
          </w:hyperlink>
        </w:p>
        <w:p w14:paraId="2837408A" w14:textId="1E8D3B69" w:rsidR="00391AC4" w:rsidRDefault="00000000">
          <w:pPr>
            <w:pStyle w:val="TDC2"/>
            <w:tabs>
              <w:tab w:val="left" w:pos="880"/>
              <w:tab w:val="right" w:leader="dot" w:pos="9060"/>
            </w:tabs>
            <w:rPr>
              <w:rFonts w:asciiTheme="minorHAnsi" w:eastAsiaTheme="minorEastAsia" w:hAnsiTheme="minorHAnsi"/>
              <w:noProof/>
              <w:color w:val="auto"/>
              <w:lang w:val="es-ES" w:eastAsia="es-ES"/>
            </w:rPr>
          </w:pPr>
          <w:hyperlink w:anchor="_Toc123648541" w:history="1">
            <w:r w:rsidR="00391AC4" w:rsidRPr="000644DE">
              <w:rPr>
                <w:rStyle w:val="Hipervnculo"/>
                <w:noProof/>
                <w:lang w:val="es-ES"/>
              </w:rPr>
              <w:t>9.1.</w:t>
            </w:r>
            <w:r w:rsidR="00391AC4">
              <w:rPr>
                <w:rFonts w:asciiTheme="minorHAnsi" w:eastAsiaTheme="minorEastAsia" w:hAnsiTheme="minorHAnsi"/>
                <w:noProof/>
                <w:color w:val="auto"/>
                <w:lang w:val="es-ES" w:eastAsia="es-ES"/>
              </w:rPr>
              <w:tab/>
            </w:r>
            <w:r w:rsidR="00391AC4" w:rsidRPr="000644DE">
              <w:rPr>
                <w:rStyle w:val="Hipervnculo"/>
                <w:noProof/>
                <w:lang w:val="es-ES"/>
              </w:rPr>
              <w:t>Description of business logic</w:t>
            </w:r>
            <w:r w:rsidR="00391AC4">
              <w:rPr>
                <w:noProof/>
                <w:webHidden/>
              </w:rPr>
              <w:tab/>
            </w:r>
            <w:r w:rsidR="00391AC4">
              <w:rPr>
                <w:noProof/>
                <w:webHidden/>
              </w:rPr>
              <w:fldChar w:fldCharType="begin"/>
            </w:r>
            <w:r w:rsidR="00391AC4">
              <w:rPr>
                <w:noProof/>
                <w:webHidden/>
              </w:rPr>
              <w:instrText xml:space="preserve"> PAGEREF _Toc123648541 \h </w:instrText>
            </w:r>
            <w:r w:rsidR="00391AC4">
              <w:rPr>
                <w:noProof/>
                <w:webHidden/>
              </w:rPr>
            </w:r>
            <w:r w:rsidR="00391AC4">
              <w:rPr>
                <w:noProof/>
                <w:webHidden/>
              </w:rPr>
              <w:fldChar w:fldCharType="separate"/>
            </w:r>
            <w:r w:rsidR="00391AC4">
              <w:rPr>
                <w:noProof/>
                <w:webHidden/>
              </w:rPr>
              <w:t>33</w:t>
            </w:r>
            <w:r w:rsidR="00391AC4">
              <w:rPr>
                <w:noProof/>
                <w:webHidden/>
              </w:rPr>
              <w:fldChar w:fldCharType="end"/>
            </w:r>
          </w:hyperlink>
        </w:p>
        <w:p w14:paraId="6AB3ACEC" w14:textId="5CA6BF57" w:rsidR="00391AC4" w:rsidRDefault="00000000">
          <w:pPr>
            <w:pStyle w:val="TDC2"/>
            <w:tabs>
              <w:tab w:val="left" w:pos="880"/>
              <w:tab w:val="right" w:leader="dot" w:pos="9060"/>
            </w:tabs>
            <w:rPr>
              <w:rFonts w:asciiTheme="minorHAnsi" w:eastAsiaTheme="minorEastAsia" w:hAnsiTheme="minorHAnsi"/>
              <w:noProof/>
              <w:color w:val="auto"/>
              <w:lang w:val="es-ES" w:eastAsia="es-ES"/>
            </w:rPr>
          </w:pPr>
          <w:hyperlink w:anchor="_Toc123648542" w:history="1">
            <w:r w:rsidR="00391AC4" w:rsidRPr="000644DE">
              <w:rPr>
                <w:rStyle w:val="Hipervnculo"/>
                <w:noProof/>
                <w:lang w:val="es-ES"/>
              </w:rPr>
              <w:t>9.2.</w:t>
            </w:r>
            <w:r w:rsidR="00391AC4">
              <w:rPr>
                <w:rFonts w:asciiTheme="minorHAnsi" w:eastAsiaTheme="minorEastAsia" w:hAnsiTheme="minorHAnsi"/>
                <w:noProof/>
                <w:color w:val="auto"/>
                <w:lang w:val="es-ES" w:eastAsia="es-ES"/>
              </w:rPr>
              <w:tab/>
            </w:r>
            <w:r w:rsidR="00391AC4" w:rsidRPr="000644DE">
              <w:rPr>
                <w:rStyle w:val="Hipervnculo"/>
                <w:noProof/>
                <w:lang w:val="es-ES"/>
              </w:rPr>
              <w:t>Domain</w:t>
            </w:r>
            <w:r w:rsidR="00391AC4">
              <w:rPr>
                <w:noProof/>
                <w:webHidden/>
              </w:rPr>
              <w:tab/>
            </w:r>
            <w:r w:rsidR="00391AC4">
              <w:rPr>
                <w:noProof/>
                <w:webHidden/>
              </w:rPr>
              <w:fldChar w:fldCharType="begin"/>
            </w:r>
            <w:r w:rsidR="00391AC4">
              <w:rPr>
                <w:noProof/>
                <w:webHidden/>
              </w:rPr>
              <w:instrText xml:space="preserve"> PAGEREF _Toc123648542 \h </w:instrText>
            </w:r>
            <w:r w:rsidR="00391AC4">
              <w:rPr>
                <w:noProof/>
                <w:webHidden/>
              </w:rPr>
            </w:r>
            <w:r w:rsidR="00391AC4">
              <w:rPr>
                <w:noProof/>
                <w:webHidden/>
              </w:rPr>
              <w:fldChar w:fldCharType="separate"/>
            </w:r>
            <w:r w:rsidR="00391AC4">
              <w:rPr>
                <w:noProof/>
                <w:webHidden/>
              </w:rPr>
              <w:t>33</w:t>
            </w:r>
            <w:r w:rsidR="00391AC4">
              <w:rPr>
                <w:noProof/>
                <w:webHidden/>
              </w:rPr>
              <w:fldChar w:fldCharType="end"/>
            </w:r>
          </w:hyperlink>
        </w:p>
        <w:p w14:paraId="09FDBBD2" w14:textId="50466A5D"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43" w:history="1">
            <w:r w:rsidR="00391AC4" w:rsidRPr="000644DE">
              <w:rPr>
                <w:rStyle w:val="Hipervnculo"/>
                <w:noProof/>
                <w:lang w:val="es-ES"/>
              </w:rPr>
              <w:t>9.2.1.</w:t>
            </w:r>
            <w:r w:rsidR="00391AC4">
              <w:rPr>
                <w:rFonts w:asciiTheme="minorHAnsi" w:eastAsiaTheme="minorEastAsia" w:hAnsiTheme="minorHAnsi"/>
                <w:noProof/>
                <w:color w:val="auto"/>
                <w:lang w:val="es-ES" w:eastAsia="es-ES"/>
              </w:rPr>
              <w:tab/>
            </w:r>
            <w:r w:rsidR="00391AC4" w:rsidRPr="000644DE">
              <w:rPr>
                <w:rStyle w:val="Hipervnculo"/>
                <w:noProof/>
                <w:lang w:val="es-ES"/>
              </w:rPr>
              <w:t>User levels</w:t>
            </w:r>
            <w:r w:rsidR="00391AC4">
              <w:rPr>
                <w:noProof/>
                <w:webHidden/>
              </w:rPr>
              <w:tab/>
            </w:r>
            <w:r w:rsidR="00391AC4">
              <w:rPr>
                <w:noProof/>
                <w:webHidden/>
              </w:rPr>
              <w:fldChar w:fldCharType="begin"/>
            </w:r>
            <w:r w:rsidR="00391AC4">
              <w:rPr>
                <w:noProof/>
                <w:webHidden/>
              </w:rPr>
              <w:instrText xml:space="preserve"> PAGEREF _Toc123648543 \h </w:instrText>
            </w:r>
            <w:r w:rsidR="00391AC4">
              <w:rPr>
                <w:noProof/>
                <w:webHidden/>
              </w:rPr>
            </w:r>
            <w:r w:rsidR="00391AC4">
              <w:rPr>
                <w:noProof/>
                <w:webHidden/>
              </w:rPr>
              <w:fldChar w:fldCharType="separate"/>
            </w:r>
            <w:r w:rsidR="00391AC4">
              <w:rPr>
                <w:noProof/>
                <w:webHidden/>
              </w:rPr>
              <w:t>33</w:t>
            </w:r>
            <w:r w:rsidR="00391AC4">
              <w:rPr>
                <w:noProof/>
                <w:webHidden/>
              </w:rPr>
              <w:fldChar w:fldCharType="end"/>
            </w:r>
          </w:hyperlink>
        </w:p>
        <w:p w14:paraId="661B11D9" w14:textId="45838C4D"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44" w:history="1">
            <w:r w:rsidR="00391AC4" w:rsidRPr="000644DE">
              <w:rPr>
                <w:rStyle w:val="Hipervnculo"/>
                <w:noProof/>
                <w:lang w:val="es-ES"/>
              </w:rPr>
              <w:t>9.2.2.</w:t>
            </w:r>
            <w:r w:rsidR="00391AC4">
              <w:rPr>
                <w:rFonts w:asciiTheme="minorHAnsi" w:eastAsiaTheme="minorEastAsia" w:hAnsiTheme="minorHAnsi"/>
                <w:noProof/>
                <w:color w:val="auto"/>
                <w:lang w:val="es-ES" w:eastAsia="es-ES"/>
              </w:rPr>
              <w:tab/>
            </w:r>
            <w:r w:rsidR="00391AC4" w:rsidRPr="000644DE">
              <w:rPr>
                <w:rStyle w:val="Hipervnculo"/>
                <w:noProof/>
                <w:lang w:val="es-ES"/>
              </w:rPr>
              <w:t>Contingencies</w:t>
            </w:r>
            <w:r w:rsidR="00391AC4">
              <w:rPr>
                <w:noProof/>
                <w:webHidden/>
              </w:rPr>
              <w:tab/>
            </w:r>
            <w:r w:rsidR="00391AC4">
              <w:rPr>
                <w:noProof/>
                <w:webHidden/>
              </w:rPr>
              <w:fldChar w:fldCharType="begin"/>
            </w:r>
            <w:r w:rsidR="00391AC4">
              <w:rPr>
                <w:noProof/>
                <w:webHidden/>
              </w:rPr>
              <w:instrText xml:space="preserve"> PAGEREF _Toc123648544 \h </w:instrText>
            </w:r>
            <w:r w:rsidR="00391AC4">
              <w:rPr>
                <w:noProof/>
                <w:webHidden/>
              </w:rPr>
            </w:r>
            <w:r w:rsidR="00391AC4">
              <w:rPr>
                <w:noProof/>
                <w:webHidden/>
              </w:rPr>
              <w:fldChar w:fldCharType="separate"/>
            </w:r>
            <w:r w:rsidR="00391AC4">
              <w:rPr>
                <w:noProof/>
                <w:webHidden/>
              </w:rPr>
              <w:t>33</w:t>
            </w:r>
            <w:r w:rsidR="00391AC4">
              <w:rPr>
                <w:noProof/>
                <w:webHidden/>
              </w:rPr>
              <w:fldChar w:fldCharType="end"/>
            </w:r>
          </w:hyperlink>
        </w:p>
        <w:p w14:paraId="37889244" w14:textId="3A80CC20"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45" w:history="1">
            <w:r w:rsidR="00391AC4" w:rsidRPr="000644DE">
              <w:rPr>
                <w:rStyle w:val="Hipervnculo"/>
                <w:noProof/>
                <w:lang w:val="es-ES"/>
              </w:rPr>
              <w:t>9.2.3.</w:t>
            </w:r>
            <w:r w:rsidR="00391AC4">
              <w:rPr>
                <w:rFonts w:asciiTheme="minorHAnsi" w:eastAsiaTheme="minorEastAsia" w:hAnsiTheme="minorHAnsi"/>
                <w:noProof/>
                <w:color w:val="auto"/>
                <w:lang w:val="es-ES" w:eastAsia="es-ES"/>
              </w:rPr>
              <w:tab/>
            </w:r>
            <w:r w:rsidR="00391AC4" w:rsidRPr="000644DE">
              <w:rPr>
                <w:rStyle w:val="Hipervnculo"/>
                <w:noProof/>
                <w:lang w:val="es-ES"/>
              </w:rPr>
              <w:t>Layers of informations</w:t>
            </w:r>
            <w:r w:rsidR="00391AC4">
              <w:rPr>
                <w:noProof/>
                <w:webHidden/>
              </w:rPr>
              <w:tab/>
            </w:r>
            <w:r w:rsidR="00391AC4">
              <w:rPr>
                <w:noProof/>
                <w:webHidden/>
              </w:rPr>
              <w:fldChar w:fldCharType="begin"/>
            </w:r>
            <w:r w:rsidR="00391AC4">
              <w:rPr>
                <w:noProof/>
                <w:webHidden/>
              </w:rPr>
              <w:instrText xml:space="preserve"> PAGEREF _Toc123648545 \h </w:instrText>
            </w:r>
            <w:r w:rsidR="00391AC4">
              <w:rPr>
                <w:noProof/>
                <w:webHidden/>
              </w:rPr>
            </w:r>
            <w:r w:rsidR="00391AC4">
              <w:rPr>
                <w:noProof/>
                <w:webHidden/>
              </w:rPr>
              <w:fldChar w:fldCharType="separate"/>
            </w:r>
            <w:r w:rsidR="00391AC4">
              <w:rPr>
                <w:noProof/>
                <w:webHidden/>
              </w:rPr>
              <w:t>33</w:t>
            </w:r>
            <w:r w:rsidR="00391AC4">
              <w:rPr>
                <w:noProof/>
                <w:webHidden/>
              </w:rPr>
              <w:fldChar w:fldCharType="end"/>
            </w:r>
          </w:hyperlink>
        </w:p>
        <w:p w14:paraId="0D600BC7" w14:textId="56651A05"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46" w:history="1">
            <w:r w:rsidR="00391AC4" w:rsidRPr="000644DE">
              <w:rPr>
                <w:rStyle w:val="Hipervnculo"/>
                <w:noProof/>
                <w:lang w:val="es-ES"/>
              </w:rPr>
              <w:t>9.2.4.</w:t>
            </w:r>
            <w:r w:rsidR="00391AC4">
              <w:rPr>
                <w:rFonts w:asciiTheme="minorHAnsi" w:eastAsiaTheme="minorEastAsia" w:hAnsiTheme="minorHAnsi"/>
                <w:noProof/>
                <w:color w:val="auto"/>
                <w:lang w:val="es-ES" w:eastAsia="es-ES"/>
              </w:rPr>
              <w:tab/>
            </w:r>
            <w:r w:rsidR="00391AC4" w:rsidRPr="000644DE">
              <w:rPr>
                <w:rStyle w:val="Hipervnculo"/>
                <w:noProof/>
                <w:lang w:val="es-ES"/>
              </w:rPr>
              <w:t>Use cases</w:t>
            </w:r>
            <w:r w:rsidR="00391AC4">
              <w:rPr>
                <w:noProof/>
                <w:webHidden/>
              </w:rPr>
              <w:tab/>
            </w:r>
            <w:r w:rsidR="00391AC4">
              <w:rPr>
                <w:noProof/>
                <w:webHidden/>
              </w:rPr>
              <w:fldChar w:fldCharType="begin"/>
            </w:r>
            <w:r w:rsidR="00391AC4">
              <w:rPr>
                <w:noProof/>
                <w:webHidden/>
              </w:rPr>
              <w:instrText xml:space="preserve"> PAGEREF _Toc123648546 \h </w:instrText>
            </w:r>
            <w:r w:rsidR="00391AC4">
              <w:rPr>
                <w:noProof/>
                <w:webHidden/>
              </w:rPr>
            </w:r>
            <w:r w:rsidR="00391AC4">
              <w:rPr>
                <w:noProof/>
                <w:webHidden/>
              </w:rPr>
              <w:fldChar w:fldCharType="separate"/>
            </w:r>
            <w:r w:rsidR="00391AC4">
              <w:rPr>
                <w:noProof/>
                <w:webHidden/>
              </w:rPr>
              <w:t>33</w:t>
            </w:r>
            <w:r w:rsidR="00391AC4">
              <w:rPr>
                <w:noProof/>
                <w:webHidden/>
              </w:rPr>
              <w:fldChar w:fldCharType="end"/>
            </w:r>
          </w:hyperlink>
        </w:p>
        <w:p w14:paraId="38B0994D" w14:textId="2DB9D8DB"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47" w:history="1">
            <w:r w:rsidR="00391AC4" w:rsidRPr="000644DE">
              <w:rPr>
                <w:rStyle w:val="Hipervnculo"/>
                <w:noProof/>
              </w:rPr>
              <w:t>9.2.5.</w:t>
            </w:r>
            <w:r w:rsidR="00391AC4">
              <w:rPr>
                <w:rFonts w:asciiTheme="minorHAnsi" w:eastAsiaTheme="minorEastAsia" w:hAnsiTheme="minorHAnsi"/>
                <w:noProof/>
                <w:color w:val="auto"/>
                <w:lang w:val="es-ES" w:eastAsia="es-ES"/>
              </w:rPr>
              <w:tab/>
            </w:r>
            <w:r w:rsidR="00391AC4" w:rsidRPr="000644DE">
              <w:rPr>
                <w:rStyle w:val="Hipervnculo"/>
                <w:noProof/>
                <w:lang w:val="en"/>
              </w:rPr>
              <w:t>Data   Model (Domain)</w:t>
            </w:r>
            <w:r w:rsidR="00391AC4">
              <w:rPr>
                <w:noProof/>
                <w:webHidden/>
              </w:rPr>
              <w:tab/>
            </w:r>
            <w:r w:rsidR="00391AC4">
              <w:rPr>
                <w:noProof/>
                <w:webHidden/>
              </w:rPr>
              <w:fldChar w:fldCharType="begin"/>
            </w:r>
            <w:r w:rsidR="00391AC4">
              <w:rPr>
                <w:noProof/>
                <w:webHidden/>
              </w:rPr>
              <w:instrText xml:space="preserve"> PAGEREF _Toc123648547 \h </w:instrText>
            </w:r>
            <w:r w:rsidR="00391AC4">
              <w:rPr>
                <w:noProof/>
                <w:webHidden/>
              </w:rPr>
            </w:r>
            <w:r w:rsidR="00391AC4">
              <w:rPr>
                <w:noProof/>
                <w:webHidden/>
              </w:rPr>
              <w:fldChar w:fldCharType="separate"/>
            </w:r>
            <w:r w:rsidR="00391AC4">
              <w:rPr>
                <w:noProof/>
                <w:webHidden/>
              </w:rPr>
              <w:t>34</w:t>
            </w:r>
            <w:r w:rsidR="00391AC4">
              <w:rPr>
                <w:noProof/>
                <w:webHidden/>
              </w:rPr>
              <w:fldChar w:fldCharType="end"/>
            </w:r>
          </w:hyperlink>
        </w:p>
        <w:p w14:paraId="69F5E7CD" w14:textId="261271A8"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48" w:history="1">
            <w:r w:rsidR="00391AC4" w:rsidRPr="000644DE">
              <w:rPr>
                <w:rStyle w:val="Hipervnculo"/>
                <w:noProof/>
              </w:rPr>
              <w:t>9.2.6.</w:t>
            </w:r>
            <w:r w:rsidR="00391AC4">
              <w:rPr>
                <w:rFonts w:asciiTheme="minorHAnsi" w:eastAsiaTheme="minorEastAsia" w:hAnsiTheme="minorHAnsi"/>
                <w:noProof/>
                <w:color w:val="auto"/>
                <w:lang w:val="es-ES" w:eastAsia="es-ES"/>
              </w:rPr>
              <w:tab/>
            </w:r>
            <w:r w:rsidR="00391AC4" w:rsidRPr="000644DE">
              <w:rPr>
                <w:rStyle w:val="Hipervnculo"/>
                <w:noProof/>
                <w:lang w:val="en"/>
              </w:rPr>
              <w:t>Viewer (Camgal)</w:t>
            </w:r>
            <w:r w:rsidR="00391AC4">
              <w:rPr>
                <w:noProof/>
                <w:webHidden/>
              </w:rPr>
              <w:tab/>
            </w:r>
            <w:r w:rsidR="00391AC4">
              <w:rPr>
                <w:noProof/>
                <w:webHidden/>
              </w:rPr>
              <w:fldChar w:fldCharType="begin"/>
            </w:r>
            <w:r w:rsidR="00391AC4">
              <w:rPr>
                <w:noProof/>
                <w:webHidden/>
              </w:rPr>
              <w:instrText xml:space="preserve"> PAGEREF _Toc123648548 \h </w:instrText>
            </w:r>
            <w:r w:rsidR="00391AC4">
              <w:rPr>
                <w:noProof/>
                <w:webHidden/>
              </w:rPr>
            </w:r>
            <w:r w:rsidR="00391AC4">
              <w:rPr>
                <w:noProof/>
                <w:webHidden/>
              </w:rPr>
              <w:fldChar w:fldCharType="separate"/>
            </w:r>
            <w:r w:rsidR="00391AC4">
              <w:rPr>
                <w:noProof/>
                <w:webHidden/>
              </w:rPr>
              <w:t>38</w:t>
            </w:r>
            <w:r w:rsidR="00391AC4">
              <w:rPr>
                <w:noProof/>
                <w:webHidden/>
              </w:rPr>
              <w:fldChar w:fldCharType="end"/>
            </w:r>
          </w:hyperlink>
        </w:p>
        <w:p w14:paraId="19CA9298" w14:textId="320FAFB8" w:rsidR="00391AC4" w:rsidRDefault="00000000">
          <w:pPr>
            <w:pStyle w:val="TDC1"/>
            <w:tabs>
              <w:tab w:val="left" w:pos="660"/>
              <w:tab w:val="right" w:leader="dot" w:pos="9060"/>
            </w:tabs>
            <w:rPr>
              <w:rFonts w:asciiTheme="minorHAnsi" w:eastAsiaTheme="minorEastAsia" w:hAnsiTheme="minorHAnsi"/>
              <w:noProof/>
              <w:color w:val="auto"/>
              <w:lang w:val="es-ES" w:eastAsia="es-ES"/>
            </w:rPr>
          </w:pPr>
          <w:hyperlink w:anchor="_Toc123648549" w:history="1">
            <w:r w:rsidR="00391AC4" w:rsidRPr="000644DE">
              <w:rPr>
                <w:rStyle w:val="Hipervnculo"/>
                <w:noProof/>
              </w:rPr>
              <w:t>10.</w:t>
            </w:r>
            <w:r w:rsidR="00391AC4">
              <w:rPr>
                <w:rFonts w:asciiTheme="minorHAnsi" w:eastAsiaTheme="minorEastAsia" w:hAnsiTheme="minorHAnsi"/>
                <w:noProof/>
                <w:color w:val="auto"/>
                <w:lang w:val="es-ES" w:eastAsia="es-ES"/>
              </w:rPr>
              <w:tab/>
            </w:r>
            <w:r w:rsidR="00391AC4" w:rsidRPr="000644DE">
              <w:rPr>
                <w:rStyle w:val="Hipervnculo"/>
                <w:noProof/>
                <w:lang w:val="en"/>
              </w:rPr>
              <w:t>PROPOSED SOLUTION</w:t>
            </w:r>
            <w:r w:rsidR="00391AC4">
              <w:rPr>
                <w:noProof/>
                <w:webHidden/>
              </w:rPr>
              <w:tab/>
            </w:r>
            <w:r w:rsidR="00391AC4">
              <w:rPr>
                <w:noProof/>
                <w:webHidden/>
              </w:rPr>
              <w:fldChar w:fldCharType="begin"/>
            </w:r>
            <w:r w:rsidR="00391AC4">
              <w:rPr>
                <w:noProof/>
                <w:webHidden/>
              </w:rPr>
              <w:instrText xml:space="preserve"> PAGEREF _Toc123648549 \h </w:instrText>
            </w:r>
            <w:r w:rsidR="00391AC4">
              <w:rPr>
                <w:noProof/>
                <w:webHidden/>
              </w:rPr>
            </w:r>
            <w:r w:rsidR="00391AC4">
              <w:rPr>
                <w:noProof/>
                <w:webHidden/>
              </w:rPr>
              <w:fldChar w:fldCharType="separate"/>
            </w:r>
            <w:r w:rsidR="00391AC4">
              <w:rPr>
                <w:noProof/>
                <w:webHidden/>
              </w:rPr>
              <w:t>39</w:t>
            </w:r>
            <w:r w:rsidR="00391AC4">
              <w:rPr>
                <w:noProof/>
                <w:webHidden/>
              </w:rPr>
              <w:fldChar w:fldCharType="end"/>
            </w:r>
          </w:hyperlink>
        </w:p>
        <w:p w14:paraId="0B669302" w14:textId="08716B5E" w:rsidR="00391AC4" w:rsidRDefault="00000000">
          <w:pPr>
            <w:pStyle w:val="TDC2"/>
            <w:tabs>
              <w:tab w:val="left" w:pos="1100"/>
              <w:tab w:val="right" w:leader="dot" w:pos="9060"/>
            </w:tabs>
            <w:rPr>
              <w:rFonts w:asciiTheme="minorHAnsi" w:eastAsiaTheme="minorEastAsia" w:hAnsiTheme="minorHAnsi"/>
              <w:noProof/>
              <w:color w:val="auto"/>
              <w:lang w:val="es-ES" w:eastAsia="es-ES"/>
            </w:rPr>
          </w:pPr>
          <w:hyperlink w:anchor="_Toc123648550" w:history="1">
            <w:r w:rsidR="00391AC4" w:rsidRPr="000644DE">
              <w:rPr>
                <w:rStyle w:val="Hipervnculo"/>
                <w:noProof/>
              </w:rPr>
              <w:t>10.1.</w:t>
            </w:r>
            <w:r w:rsidR="00391AC4">
              <w:rPr>
                <w:rFonts w:asciiTheme="minorHAnsi" w:eastAsiaTheme="minorEastAsia" w:hAnsiTheme="minorHAnsi"/>
                <w:noProof/>
                <w:color w:val="auto"/>
                <w:lang w:val="es-ES" w:eastAsia="es-ES"/>
              </w:rPr>
              <w:tab/>
            </w:r>
            <w:r w:rsidR="00391AC4" w:rsidRPr="000644DE">
              <w:rPr>
                <w:rStyle w:val="Hipervnculo"/>
                <w:noProof/>
                <w:lang w:val="en"/>
              </w:rPr>
              <w:t>Roles and responsibilities</w:t>
            </w:r>
            <w:r w:rsidR="00391AC4">
              <w:rPr>
                <w:noProof/>
                <w:webHidden/>
              </w:rPr>
              <w:tab/>
            </w:r>
            <w:r w:rsidR="00391AC4">
              <w:rPr>
                <w:noProof/>
                <w:webHidden/>
              </w:rPr>
              <w:fldChar w:fldCharType="begin"/>
            </w:r>
            <w:r w:rsidR="00391AC4">
              <w:rPr>
                <w:noProof/>
                <w:webHidden/>
              </w:rPr>
              <w:instrText xml:space="preserve"> PAGEREF _Toc123648550 \h </w:instrText>
            </w:r>
            <w:r w:rsidR="00391AC4">
              <w:rPr>
                <w:noProof/>
                <w:webHidden/>
              </w:rPr>
            </w:r>
            <w:r w:rsidR="00391AC4">
              <w:rPr>
                <w:noProof/>
                <w:webHidden/>
              </w:rPr>
              <w:fldChar w:fldCharType="separate"/>
            </w:r>
            <w:r w:rsidR="00391AC4">
              <w:rPr>
                <w:noProof/>
                <w:webHidden/>
              </w:rPr>
              <w:t>39</w:t>
            </w:r>
            <w:r w:rsidR="00391AC4">
              <w:rPr>
                <w:noProof/>
                <w:webHidden/>
              </w:rPr>
              <w:fldChar w:fldCharType="end"/>
            </w:r>
          </w:hyperlink>
        </w:p>
        <w:p w14:paraId="792279A2" w14:textId="736986D1" w:rsidR="00391AC4" w:rsidRDefault="00000000">
          <w:pPr>
            <w:pStyle w:val="TDC2"/>
            <w:tabs>
              <w:tab w:val="left" w:pos="1100"/>
              <w:tab w:val="right" w:leader="dot" w:pos="9060"/>
            </w:tabs>
            <w:rPr>
              <w:rFonts w:asciiTheme="minorHAnsi" w:eastAsiaTheme="minorEastAsia" w:hAnsiTheme="minorHAnsi"/>
              <w:noProof/>
              <w:color w:val="auto"/>
              <w:lang w:val="es-ES" w:eastAsia="es-ES"/>
            </w:rPr>
          </w:pPr>
          <w:hyperlink w:anchor="_Toc123648551" w:history="1">
            <w:r w:rsidR="00391AC4" w:rsidRPr="000644DE">
              <w:rPr>
                <w:rStyle w:val="Hipervnculo"/>
                <w:noProof/>
              </w:rPr>
              <w:t>10.2.</w:t>
            </w:r>
            <w:r w:rsidR="00391AC4">
              <w:rPr>
                <w:rFonts w:asciiTheme="minorHAnsi" w:eastAsiaTheme="minorEastAsia" w:hAnsiTheme="minorHAnsi"/>
                <w:noProof/>
                <w:color w:val="auto"/>
                <w:lang w:val="es-ES" w:eastAsia="es-ES"/>
              </w:rPr>
              <w:tab/>
            </w:r>
            <w:r w:rsidR="00391AC4" w:rsidRPr="000644DE">
              <w:rPr>
                <w:rStyle w:val="Hipervnculo"/>
                <w:noProof/>
                <w:lang w:val="en"/>
              </w:rPr>
              <w:t>User Stories</w:t>
            </w:r>
            <w:r w:rsidR="00391AC4">
              <w:rPr>
                <w:noProof/>
                <w:webHidden/>
              </w:rPr>
              <w:tab/>
            </w:r>
            <w:r w:rsidR="00391AC4">
              <w:rPr>
                <w:noProof/>
                <w:webHidden/>
              </w:rPr>
              <w:fldChar w:fldCharType="begin"/>
            </w:r>
            <w:r w:rsidR="00391AC4">
              <w:rPr>
                <w:noProof/>
                <w:webHidden/>
              </w:rPr>
              <w:instrText xml:space="preserve"> PAGEREF _Toc123648551 \h </w:instrText>
            </w:r>
            <w:r w:rsidR="00391AC4">
              <w:rPr>
                <w:noProof/>
                <w:webHidden/>
              </w:rPr>
            </w:r>
            <w:r w:rsidR="00391AC4">
              <w:rPr>
                <w:noProof/>
                <w:webHidden/>
              </w:rPr>
              <w:fldChar w:fldCharType="separate"/>
            </w:r>
            <w:r w:rsidR="00391AC4">
              <w:rPr>
                <w:noProof/>
                <w:webHidden/>
              </w:rPr>
              <w:t>40</w:t>
            </w:r>
            <w:r w:rsidR="00391AC4">
              <w:rPr>
                <w:noProof/>
                <w:webHidden/>
              </w:rPr>
              <w:fldChar w:fldCharType="end"/>
            </w:r>
          </w:hyperlink>
        </w:p>
        <w:p w14:paraId="3AA127C0" w14:textId="03587899" w:rsidR="00391AC4" w:rsidRDefault="00000000">
          <w:pPr>
            <w:pStyle w:val="TDC2"/>
            <w:tabs>
              <w:tab w:val="left" w:pos="1100"/>
              <w:tab w:val="right" w:leader="dot" w:pos="9060"/>
            </w:tabs>
            <w:rPr>
              <w:rFonts w:asciiTheme="minorHAnsi" w:eastAsiaTheme="minorEastAsia" w:hAnsiTheme="minorHAnsi"/>
              <w:noProof/>
              <w:color w:val="auto"/>
              <w:lang w:val="es-ES" w:eastAsia="es-ES"/>
            </w:rPr>
          </w:pPr>
          <w:hyperlink w:anchor="_Toc123648552" w:history="1">
            <w:r w:rsidR="00391AC4" w:rsidRPr="000644DE">
              <w:rPr>
                <w:rStyle w:val="Hipervnculo"/>
                <w:noProof/>
              </w:rPr>
              <w:t>10.3.</w:t>
            </w:r>
            <w:r w:rsidR="00391AC4">
              <w:rPr>
                <w:rFonts w:asciiTheme="minorHAnsi" w:eastAsiaTheme="minorEastAsia" w:hAnsiTheme="minorHAnsi"/>
                <w:noProof/>
                <w:color w:val="auto"/>
                <w:lang w:val="es-ES" w:eastAsia="es-ES"/>
              </w:rPr>
              <w:tab/>
            </w:r>
            <w:r w:rsidR="00391AC4" w:rsidRPr="000644DE">
              <w:rPr>
                <w:rStyle w:val="Hipervnculo"/>
                <w:noProof/>
                <w:lang w:val="en"/>
              </w:rPr>
              <w:t>Proposed improvements</w:t>
            </w:r>
            <w:r w:rsidR="00391AC4">
              <w:rPr>
                <w:noProof/>
                <w:webHidden/>
              </w:rPr>
              <w:tab/>
            </w:r>
            <w:r w:rsidR="00391AC4">
              <w:rPr>
                <w:noProof/>
                <w:webHidden/>
              </w:rPr>
              <w:fldChar w:fldCharType="begin"/>
            </w:r>
            <w:r w:rsidR="00391AC4">
              <w:rPr>
                <w:noProof/>
                <w:webHidden/>
              </w:rPr>
              <w:instrText xml:space="preserve"> PAGEREF _Toc123648552 \h </w:instrText>
            </w:r>
            <w:r w:rsidR="00391AC4">
              <w:rPr>
                <w:noProof/>
                <w:webHidden/>
              </w:rPr>
            </w:r>
            <w:r w:rsidR="00391AC4">
              <w:rPr>
                <w:noProof/>
                <w:webHidden/>
              </w:rPr>
              <w:fldChar w:fldCharType="separate"/>
            </w:r>
            <w:r w:rsidR="00391AC4">
              <w:rPr>
                <w:noProof/>
                <w:webHidden/>
              </w:rPr>
              <w:t>42</w:t>
            </w:r>
            <w:r w:rsidR="00391AC4">
              <w:rPr>
                <w:noProof/>
                <w:webHidden/>
              </w:rPr>
              <w:fldChar w:fldCharType="end"/>
            </w:r>
          </w:hyperlink>
        </w:p>
        <w:p w14:paraId="537EB9CE" w14:textId="5720784E"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53" w:history="1">
            <w:r w:rsidR="00391AC4" w:rsidRPr="000644DE">
              <w:rPr>
                <w:rStyle w:val="Hipervnculo"/>
                <w:noProof/>
              </w:rPr>
              <w:t>10.3.1.</w:t>
            </w:r>
            <w:r w:rsidR="00391AC4">
              <w:rPr>
                <w:rFonts w:asciiTheme="minorHAnsi" w:eastAsiaTheme="minorEastAsia" w:hAnsiTheme="minorHAnsi"/>
                <w:noProof/>
                <w:color w:val="auto"/>
                <w:lang w:val="es-ES" w:eastAsia="es-ES"/>
              </w:rPr>
              <w:tab/>
            </w:r>
            <w:r w:rsidR="00391AC4" w:rsidRPr="000644DE">
              <w:rPr>
                <w:rStyle w:val="Hipervnculo"/>
                <w:noProof/>
                <w:lang w:val="en"/>
              </w:rPr>
              <w:t>Backend update</w:t>
            </w:r>
            <w:r w:rsidR="00391AC4">
              <w:rPr>
                <w:noProof/>
                <w:webHidden/>
              </w:rPr>
              <w:tab/>
            </w:r>
            <w:r w:rsidR="00391AC4">
              <w:rPr>
                <w:noProof/>
                <w:webHidden/>
              </w:rPr>
              <w:fldChar w:fldCharType="begin"/>
            </w:r>
            <w:r w:rsidR="00391AC4">
              <w:rPr>
                <w:noProof/>
                <w:webHidden/>
              </w:rPr>
              <w:instrText xml:space="preserve"> PAGEREF _Toc123648553 \h </w:instrText>
            </w:r>
            <w:r w:rsidR="00391AC4">
              <w:rPr>
                <w:noProof/>
                <w:webHidden/>
              </w:rPr>
            </w:r>
            <w:r w:rsidR="00391AC4">
              <w:rPr>
                <w:noProof/>
                <w:webHidden/>
              </w:rPr>
              <w:fldChar w:fldCharType="separate"/>
            </w:r>
            <w:r w:rsidR="00391AC4">
              <w:rPr>
                <w:noProof/>
                <w:webHidden/>
              </w:rPr>
              <w:t>43</w:t>
            </w:r>
            <w:r w:rsidR="00391AC4">
              <w:rPr>
                <w:noProof/>
                <w:webHidden/>
              </w:rPr>
              <w:fldChar w:fldCharType="end"/>
            </w:r>
          </w:hyperlink>
        </w:p>
        <w:p w14:paraId="3FAAF17F" w14:textId="2FFE8071"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54" w:history="1">
            <w:r w:rsidR="00391AC4" w:rsidRPr="000644DE">
              <w:rPr>
                <w:rStyle w:val="Hipervnculo"/>
                <w:noProof/>
              </w:rPr>
              <w:t>10.3.2.</w:t>
            </w:r>
            <w:r w:rsidR="00391AC4">
              <w:rPr>
                <w:rFonts w:asciiTheme="minorHAnsi" w:eastAsiaTheme="minorEastAsia" w:hAnsiTheme="minorHAnsi"/>
                <w:noProof/>
                <w:color w:val="auto"/>
                <w:lang w:val="es-ES" w:eastAsia="es-ES"/>
              </w:rPr>
              <w:tab/>
            </w:r>
            <w:r w:rsidR="00391AC4" w:rsidRPr="000644DE">
              <w:rPr>
                <w:rStyle w:val="Hipervnculo"/>
                <w:noProof/>
                <w:lang w:val="en"/>
              </w:rPr>
              <w:t>Frontend Upgrade</w:t>
            </w:r>
            <w:r w:rsidR="00391AC4">
              <w:rPr>
                <w:noProof/>
                <w:webHidden/>
              </w:rPr>
              <w:tab/>
            </w:r>
            <w:r w:rsidR="00391AC4">
              <w:rPr>
                <w:noProof/>
                <w:webHidden/>
              </w:rPr>
              <w:fldChar w:fldCharType="begin"/>
            </w:r>
            <w:r w:rsidR="00391AC4">
              <w:rPr>
                <w:noProof/>
                <w:webHidden/>
              </w:rPr>
              <w:instrText xml:space="preserve"> PAGEREF _Toc123648554 \h </w:instrText>
            </w:r>
            <w:r w:rsidR="00391AC4">
              <w:rPr>
                <w:noProof/>
                <w:webHidden/>
              </w:rPr>
            </w:r>
            <w:r w:rsidR="00391AC4">
              <w:rPr>
                <w:noProof/>
                <w:webHidden/>
              </w:rPr>
              <w:fldChar w:fldCharType="separate"/>
            </w:r>
            <w:r w:rsidR="00391AC4">
              <w:rPr>
                <w:noProof/>
                <w:webHidden/>
              </w:rPr>
              <w:t>43</w:t>
            </w:r>
            <w:r w:rsidR="00391AC4">
              <w:rPr>
                <w:noProof/>
                <w:webHidden/>
              </w:rPr>
              <w:fldChar w:fldCharType="end"/>
            </w:r>
          </w:hyperlink>
        </w:p>
        <w:p w14:paraId="1BFF70ED" w14:textId="0853B520" w:rsidR="00391AC4" w:rsidRDefault="00000000">
          <w:pPr>
            <w:pStyle w:val="TDC3"/>
            <w:tabs>
              <w:tab w:val="left" w:pos="1320"/>
              <w:tab w:val="right" w:leader="dot" w:pos="9060"/>
            </w:tabs>
            <w:rPr>
              <w:rFonts w:asciiTheme="minorHAnsi" w:eastAsiaTheme="minorEastAsia" w:hAnsiTheme="minorHAnsi"/>
              <w:noProof/>
              <w:color w:val="auto"/>
              <w:lang w:val="es-ES" w:eastAsia="es-ES"/>
            </w:rPr>
          </w:pPr>
          <w:hyperlink w:anchor="_Toc123648555" w:history="1">
            <w:r w:rsidR="00391AC4" w:rsidRPr="000644DE">
              <w:rPr>
                <w:rStyle w:val="Hipervnculo"/>
                <w:noProof/>
              </w:rPr>
              <w:t>10.3.3.</w:t>
            </w:r>
            <w:r w:rsidR="00391AC4">
              <w:rPr>
                <w:rFonts w:asciiTheme="minorHAnsi" w:eastAsiaTheme="minorEastAsia" w:hAnsiTheme="minorHAnsi"/>
                <w:noProof/>
                <w:color w:val="auto"/>
                <w:lang w:val="es-ES" w:eastAsia="es-ES"/>
              </w:rPr>
              <w:tab/>
            </w:r>
            <w:r w:rsidR="00391AC4" w:rsidRPr="000644DE">
              <w:rPr>
                <w:rStyle w:val="Hipervnculo"/>
                <w:noProof/>
                <w:lang w:val="en"/>
              </w:rPr>
              <w:t>Functionalities to be implemented</w:t>
            </w:r>
            <w:r w:rsidR="00391AC4">
              <w:rPr>
                <w:noProof/>
                <w:webHidden/>
              </w:rPr>
              <w:tab/>
            </w:r>
            <w:r w:rsidR="00391AC4">
              <w:rPr>
                <w:noProof/>
                <w:webHidden/>
              </w:rPr>
              <w:fldChar w:fldCharType="begin"/>
            </w:r>
            <w:r w:rsidR="00391AC4">
              <w:rPr>
                <w:noProof/>
                <w:webHidden/>
              </w:rPr>
              <w:instrText xml:space="preserve"> PAGEREF _Toc123648555 \h </w:instrText>
            </w:r>
            <w:r w:rsidR="00391AC4">
              <w:rPr>
                <w:noProof/>
                <w:webHidden/>
              </w:rPr>
            </w:r>
            <w:r w:rsidR="00391AC4">
              <w:rPr>
                <w:noProof/>
                <w:webHidden/>
              </w:rPr>
              <w:fldChar w:fldCharType="separate"/>
            </w:r>
            <w:r w:rsidR="00391AC4">
              <w:rPr>
                <w:noProof/>
                <w:webHidden/>
              </w:rPr>
              <w:t>46</w:t>
            </w:r>
            <w:r w:rsidR="00391AC4">
              <w:rPr>
                <w:noProof/>
                <w:webHidden/>
              </w:rPr>
              <w:fldChar w:fldCharType="end"/>
            </w:r>
          </w:hyperlink>
        </w:p>
        <w:p w14:paraId="417FF305" w14:textId="319BFB22" w:rsidR="00253277" w:rsidRDefault="00253277">
          <w:r>
            <w:rPr>
              <w:b/>
              <w:bCs/>
            </w:rPr>
            <w:fldChar w:fldCharType="end"/>
          </w:r>
        </w:p>
      </w:sdtContent>
    </w:sdt>
    <w:p w14:paraId="3AA03116" w14:textId="57F68FFF" w:rsidR="006010E2" w:rsidRDefault="006010E2">
      <w:pPr>
        <w:spacing w:line="276" w:lineRule="auto"/>
        <w:jc w:val="left"/>
        <w:rPr>
          <w:rFonts w:eastAsiaTheme="majorEastAsia" w:cstheme="majorBidi"/>
          <w:b/>
          <w:bCs/>
          <w:sz w:val="40"/>
          <w:szCs w:val="28"/>
          <w:lang w:val="es-ES"/>
        </w:rPr>
      </w:pPr>
      <w:r>
        <w:rPr>
          <w:lang w:val="es-ES"/>
        </w:rPr>
        <w:br w:type="page"/>
      </w:r>
    </w:p>
    <w:p w14:paraId="28FF04D4" w14:textId="77777777" w:rsidR="00131433" w:rsidRPr="00413D8A" w:rsidRDefault="00131433" w:rsidP="00AD4668">
      <w:pPr>
        <w:pStyle w:val="Ttulo1"/>
        <w:numPr>
          <w:ilvl w:val="0"/>
          <w:numId w:val="0"/>
        </w:numPr>
        <w:rPr>
          <w:lang w:val="es-ES"/>
        </w:rPr>
      </w:pPr>
    </w:p>
    <w:p w14:paraId="122C9A68" w14:textId="1BB3678E" w:rsidR="009D4BF6" w:rsidRPr="00E25DBF" w:rsidRDefault="009D4BF6" w:rsidP="00AD4668">
      <w:pPr>
        <w:pStyle w:val="Ttulo1"/>
        <w:rPr>
          <w:lang w:val="es-ES"/>
        </w:rPr>
      </w:pPr>
      <w:bookmarkStart w:id="0" w:name="_Toc123648524"/>
      <w:r w:rsidRPr="00E25DBF">
        <w:rPr>
          <w:lang w:val="es-ES"/>
        </w:rPr>
        <w:t>ANTECEDENTES</w:t>
      </w:r>
      <w:bookmarkEnd w:id="0"/>
    </w:p>
    <w:p w14:paraId="58D645B1" w14:textId="77777777" w:rsidR="00D35822" w:rsidRDefault="00E25DBF" w:rsidP="009D4BF6">
      <w:pPr>
        <w:rPr>
          <w:lang w:val="es-ES"/>
        </w:rPr>
      </w:pPr>
      <w:r w:rsidRPr="00E25DBF">
        <w:rPr>
          <w:lang w:val="es-ES"/>
        </w:rPr>
        <w:t xml:space="preserve">En caso de accidente marítimo en el que intervengan Sustancias Nocivas y Potencialmente Peligrosas (SNPP), las autoridades marítimas deben adoptar numerosas decisiones para organizar la mejor estrategia de respuesta, es decir, la que reduzca al mínimo los riesgos para la salud humana (incluidos los </w:t>
      </w:r>
      <w:r w:rsidR="003A1190">
        <w:rPr>
          <w:lang w:val="es-ES"/>
        </w:rPr>
        <w:t>rescatadores</w:t>
      </w:r>
      <w:r w:rsidRPr="00E25DBF">
        <w:rPr>
          <w:lang w:val="es-ES"/>
        </w:rPr>
        <w:t xml:space="preserve">, los miembros de la tripulación y las comunidades costeras), para el medio marino, para la seguridad marítima y para las actividades e instalaciones socioeconómicas. Si bien muchas decisiones y consideraciones clave están prescritas en los planes de contingencia nacionales o regionales, las actividades de respuesta operacional generalmente necesitarán un ajuste o revisión continuos para reflejar la información más reciente disponible a medida que evoluciona el evento de contaminación. En una situación tan rápidamente cambiante, un intercambio eficiente de información </w:t>
      </w:r>
      <w:r w:rsidR="003A1190">
        <w:rPr>
          <w:lang w:val="es-ES"/>
        </w:rPr>
        <w:t>bidireccional</w:t>
      </w:r>
      <w:r w:rsidRPr="00E25DBF">
        <w:rPr>
          <w:lang w:val="es-ES"/>
        </w:rPr>
        <w:t xml:space="preserve"> entre las autoridades de toma de decisiones y los equipos de respuesta sobre el terreno puede facilitar en gran medida tanto los procesos de toma de decisiones como los procesos organizativos. El propósito de este paquete de trabajo es desarrollar un sistema de información eficiente que ayude a </w:t>
      </w:r>
    </w:p>
    <w:p w14:paraId="3CF581F1" w14:textId="6EB0F526" w:rsidR="00D35822" w:rsidRPr="00D810E8" w:rsidRDefault="00E25DBF" w:rsidP="00D810E8">
      <w:pPr>
        <w:pStyle w:val="Prrafodelista"/>
        <w:numPr>
          <w:ilvl w:val="0"/>
          <w:numId w:val="25"/>
        </w:numPr>
        <w:spacing w:line="360" w:lineRule="auto"/>
        <w:rPr>
          <w:rFonts w:ascii="D-DIN" w:hAnsi="D-DIN"/>
          <w:color w:val="133542"/>
        </w:rPr>
      </w:pPr>
      <w:r w:rsidRPr="00D810E8">
        <w:rPr>
          <w:rFonts w:ascii="D-DIN" w:hAnsi="D-DIN"/>
          <w:color w:val="133542"/>
        </w:rPr>
        <w:t xml:space="preserve">los tomadores de decisiones a comprender la situación en juego y su probable evolución en las próximas horas y días; </w:t>
      </w:r>
    </w:p>
    <w:p w14:paraId="1997F425" w14:textId="650B50BE" w:rsidR="00D35822" w:rsidRPr="00D810E8" w:rsidRDefault="00E25DBF" w:rsidP="00D810E8">
      <w:pPr>
        <w:pStyle w:val="Prrafodelista"/>
        <w:numPr>
          <w:ilvl w:val="0"/>
          <w:numId w:val="25"/>
        </w:numPr>
        <w:spacing w:line="360" w:lineRule="auto"/>
        <w:rPr>
          <w:rFonts w:ascii="D-DIN" w:hAnsi="D-DIN"/>
          <w:color w:val="133542"/>
        </w:rPr>
      </w:pPr>
      <w:r w:rsidRPr="00D810E8">
        <w:rPr>
          <w:rFonts w:ascii="D-DIN" w:hAnsi="D-DIN"/>
          <w:color w:val="133542"/>
        </w:rPr>
        <w:t xml:space="preserve">identificar la población, los ecosistemas y los activos socioeconómicos en riesgo y </w:t>
      </w:r>
    </w:p>
    <w:p w14:paraId="7B76CC05" w14:textId="7E25701F" w:rsidR="00D35822" w:rsidRPr="00D810E8" w:rsidRDefault="00E25DBF" w:rsidP="00D810E8">
      <w:pPr>
        <w:pStyle w:val="Prrafodelista"/>
        <w:numPr>
          <w:ilvl w:val="0"/>
          <w:numId w:val="25"/>
        </w:numPr>
        <w:spacing w:line="360" w:lineRule="auto"/>
        <w:rPr>
          <w:rFonts w:ascii="D-DIN" w:hAnsi="D-DIN"/>
          <w:color w:val="133542"/>
        </w:rPr>
      </w:pPr>
      <w:r w:rsidRPr="00D810E8">
        <w:rPr>
          <w:rFonts w:ascii="D-DIN" w:hAnsi="D-DIN"/>
          <w:color w:val="133542"/>
        </w:rPr>
        <w:t xml:space="preserve">compartir información útil con los equipos de respuesta desplegados en el mar, en el aire o en la costa. </w:t>
      </w:r>
    </w:p>
    <w:p w14:paraId="22A185E4" w14:textId="12658015" w:rsidR="00A3324B" w:rsidRDefault="000F6E56" w:rsidP="00080508">
      <w:pPr>
        <w:rPr>
          <w:lang w:val="es-ES"/>
        </w:rPr>
      </w:pPr>
      <w:r w:rsidRPr="00C46D87">
        <w:rPr>
          <w:lang w:val="es-ES"/>
        </w:rPr>
        <w:t xml:space="preserve">Aprovechando la experiencia adquirida y el desarrollo realizado durante los proyectos anteriores HNS-MS y MARINER, el sistema de apoyo a la decisión (DSS (Decisión </w:t>
      </w:r>
      <w:proofErr w:type="spellStart"/>
      <w:r w:rsidRPr="00C46D87">
        <w:rPr>
          <w:lang w:val="es-ES"/>
        </w:rPr>
        <w:t>Support</w:t>
      </w:r>
      <w:proofErr w:type="spellEnd"/>
      <w:r w:rsidRPr="00C46D87">
        <w:rPr>
          <w:lang w:val="es-ES"/>
        </w:rPr>
        <w:t xml:space="preserve"> </w:t>
      </w:r>
      <w:proofErr w:type="spellStart"/>
      <w:r w:rsidRPr="00C46D87">
        <w:rPr>
          <w:lang w:val="es-ES"/>
        </w:rPr>
        <w:t>System</w:t>
      </w:r>
      <w:proofErr w:type="spellEnd"/>
      <w:r w:rsidRPr="00C46D87">
        <w:rPr>
          <w:lang w:val="es-ES"/>
        </w:rPr>
        <w:t xml:space="preserve">)) MANIFESTS integrará varios servicios, entre ellos la herramienta DSS (Decisión </w:t>
      </w:r>
      <w:proofErr w:type="spellStart"/>
      <w:r w:rsidRPr="00C46D87">
        <w:rPr>
          <w:lang w:val="es-ES"/>
        </w:rPr>
        <w:t>Support</w:t>
      </w:r>
      <w:proofErr w:type="spellEnd"/>
      <w:r w:rsidRPr="00C46D87">
        <w:rPr>
          <w:lang w:val="es-ES"/>
        </w:rPr>
        <w:t xml:space="preserve"> </w:t>
      </w:r>
      <w:proofErr w:type="spellStart"/>
      <w:r w:rsidRPr="00C46D87">
        <w:rPr>
          <w:lang w:val="es-ES"/>
        </w:rPr>
        <w:t>System</w:t>
      </w:r>
      <w:proofErr w:type="spellEnd"/>
      <w:r w:rsidRPr="00C46D87">
        <w:rPr>
          <w:lang w:val="es-ES"/>
        </w:rPr>
        <w:t xml:space="preserve">) </w:t>
      </w:r>
      <w:proofErr w:type="spellStart"/>
      <w:r w:rsidRPr="00C46D87">
        <w:rPr>
          <w:lang w:val="es-ES"/>
        </w:rPr>
        <w:t>Common</w:t>
      </w:r>
      <w:proofErr w:type="spellEnd"/>
      <w:r w:rsidRPr="00C46D87">
        <w:rPr>
          <w:lang w:val="es-ES"/>
        </w:rPr>
        <w:t xml:space="preserve"> </w:t>
      </w:r>
      <w:proofErr w:type="spellStart"/>
      <w:r w:rsidRPr="00C46D87">
        <w:rPr>
          <w:lang w:val="es-ES"/>
        </w:rPr>
        <w:t>Operational</w:t>
      </w:r>
      <w:proofErr w:type="spellEnd"/>
      <w:r w:rsidRPr="00C46D87">
        <w:rPr>
          <w:lang w:val="es-ES"/>
        </w:rPr>
        <w:t xml:space="preserve"> Picture (</w:t>
      </w:r>
      <w:proofErr w:type="spellStart"/>
      <w:r w:rsidRPr="00C46D87">
        <w:rPr>
          <w:lang w:val="es-ES"/>
        </w:rPr>
        <w:t>COPtool</w:t>
      </w:r>
      <w:proofErr w:type="spellEnd"/>
      <w:r w:rsidRPr="00C46D87">
        <w:rPr>
          <w:lang w:val="es-ES"/>
        </w:rPr>
        <w:t>).</w:t>
      </w:r>
    </w:p>
    <w:p w14:paraId="283397AB" w14:textId="67B567A1" w:rsidR="00080508" w:rsidRDefault="00080508" w:rsidP="00080508">
      <w:pPr>
        <w:rPr>
          <w:lang w:val="es"/>
        </w:rPr>
      </w:pPr>
      <w:r>
        <w:rPr>
          <w:lang w:val="es-ES"/>
        </w:rPr>
        <w:t xml:space="preserve">Esta </w:t>
      </w:r>
      <w:proofErr w:type="spellStart"/>
      <w:r>
        <w:rPr>
          <w:lang w:val="es-ES"/>
        </w:rPr>
        <w:t>COPtool</w:t>
      </w:r>
      <w:proofErr w:type="spellEnd"/>
      <w:r>
        <w:rPr>
          <w:lang w:val="es-ES"/>
        </w:rPr>
        <w:t xml:space="preserve"> s</w:t>
      </w:r>
      <w:r w:rsidRPr="00517A69">
        <w:rPr>
          <w:lang w:val="es-ES"/>
        </w:rPr>
        <w:t xml:space="preserve">e refiere a un sistema </w:t>
      </w:r>
      <w:r>
        <w:rPr>
          <w:lang w:val="es-ES"/>
        </w:rPr>
        <w:t xml:space="preserve">diseñado para que el intercambio de información que, durante una contingencia, se produce entre las autoridades marítimas y los diferentes equipos de respuesta (mar, costa, aire) se realice de la manera más eficiente posible, garantizando que </w:t>
      </w:r>
      <w:r w:rsidRPr="00555366">
        <w:rPr>
          <w:lang w:val="es-ES"/>
        </w:rPr>
        <w:t>todos los actores involucrados en el comité de crisis y en los equipos de respuesta puedan acceder a los mismos datos.</w:t>
      </w:r>
      <w:r>
        <w:rPr>
          <w:lang w:val="es-ES"/>
        </w:rPr>
        <w:t xml:space="preserve"> </w:t>
      </w:r>
      <w:r>
        <w:rPr>
          <w:lang w:val="es"/>
        </w:rPr>
        <w:t>Estos p</w:t>
      </w:r>
      <w:r w:rsidRPr="001925C9">
        <w:rPr>
          <w:lang w:val="es"/>
        </w:rPr>
        <w:t xml:space="preserve">ueden ser informes estándar (como el informe estándar de observación de la contaminación </w:t>
      </w:r>
      <w:r w:rsidRPr="001925C9">
        <w:rPr>
          <w:lang w:val="es"/>
        </w:rPr>
        <w:lastRenderedPageBreak/>
        <w:t xml:space="preserve">del Acuerdo de Bonn), imágenes, </w:t>
      </w:r>
      <w:r>
        <w:rPr>
          <w:lang w:val="es"/>
        </w:rPr>
        <w:t>vídeos</w:t>
      </w:r>
      <w:r w:rsidRPr="001925C9">
        <w:rPr>
          <w:lang w:val="es"/>
        </w:rPr>
        <w:t xml:space="preserve"> y cualquier otro dato georreferenciado recopilado por los equipos de respuesta, así como observaciones satelitales, resultados de simulación de modelos, áreas de exclusión, ubicación de los medios de respuesta, solicitudes de nuevas acciones de respuesta compartidas por la crisis.</w:t>
      </w:r>
    </w:p>
    <w:p w14:paraId="16B2BCFD" w14:textId="77777777" w:rsidR="00C27E56" w:rsidRPr="00AF58A5" w:rsidRDefault="00C27E56" w:rsidP="00C27E56">
      <w:pPr>
        <w:rPr>
          <w:color w:val="FF0000"/>
          <w:lang w:val="es-ES"/>
        </w:rPr>
      </w:pPr>
      <w:r w:rsidRPr="00AF58A5">
        <w:rPr>
          <w:color w:val="FF0000"/>
          <w:lang w:val="es-ES"/>
        </w:rPr>
        <w:t>Este intercambio de información puede ser a través de mensajes de texto, imágenes, videos, así como cualquier otra información georreferenciada que se pueda mapear, como la ubicación exacta de los diferentes equipos de respuesta y el equipo de respuesta (por ejemplo, plumas, buques ...), los activos socioeconómicos a proteger.</w:t>
      </w:r>
    </w:p>
    <w:p w14:paraId="6208FE70" w14:textId="77777777" w:rsidR="00C27E56" w:rsidRPr="00AF58A5" w:rsidRDefault="00C27E56" w:rsidP="00C27E56">
      <w:pPr>
        <w:rPr>
          <w:color w:val="FF0000"/>
          <w:lang w:val="es-ES"/>
        </w:rPr>
      </w:pPr>
      <w:r w:rsidRPr="00AF58A5">
        <w:rPr>
          <w:color w:val="FF0000"/>
          <w:lang w:val="es-ES"/>
        </w:rPr>
        <w:t xml:space="preserve"> </w:t>
      </w:r>
      <w:commentRangeStart w:id="1"/>
      <w:r w:rsidRPr="00AF58A5">
        <w:rPr>
          <w:color w:val="FF0000"/>
          <w:lang w:val="es-ES"/>
        </w:rPr>
        <w:t xml:space="preserve">Las especificaciones exactas de estas aplicaciones se definieron en conjunto con el consejo asesor, teniendo en cuenta los recursos y habilidades disponibles. Su desarrollo se basa en formatos armonizados y/o estándar y su código fuente estará disponible en un repositorio abierto, como </w:t>
      </w:r>
      <w:proofErr w:type="spellStart"/>
      <w:r w:rsidRPr="00AF58A5">
        <w:rPr>
          <w:color w:val="FF0000"/>
          <w:lang w:val="es-ES"/>
        </w:rPr>
        <w:t>github</w:t>
      </w:r>
      <w:proofErr w:type="spellEnd"/>
      <w:r w:rsidRPr="00AF58A5">
        <w:rPr>
          <w:color w:val="FF0000"/>
          <w:lang w:val="es-ES"/>
        </w:rPr>
        <w:t>. Cabe destacar que, aunque las herramientas sean lo más genéricas posible, es probable que alguna configuración y adaptación se ajusten al propósito y las especificidades de las autoridades marítimas individuales que utilizarán el sistema de apoyo a la decisión MANIFESTS. El potencial del apoyo a la decisión MANIFESTS.</w:t>
      </w:r>
    </w:p>
    <w:p w14:paraId="291BE240" w14:textId="29400974" w:rsidR="00C27E56" w:rsidRPr="00C27E56" w:rsidRDefault="00C27E56" w:rsidP="00080508">
      <w:pPr>
        <w:rPr>
          <w:color w:val="FF0000"/>
          <w:lang w:val="es"/>
        </w:rPr>
      </w:pPr>
      <w:r w:rsidRPr="00AF58A5">
        <w:rPr>
          <w:color w:val="FF0000"/>
          <w:lang w:val="es"/>
        </w:rPr>
        <w:t>El potencial del sistema de apoyo a la decisión MANIFESTS se demostrará utilizando el caso belga, pero con su enfoque de código abierto, este DSS puede replicarse y adaptarse en cualquier región y país, por ejemplo, para utilizar otro modelo de deriva y comportamiento SNPP</w:t>
      </w:r>
      <w:commentRangeEnd w:id="1"/>
      <w:r w:rsidR="007C7C71">
        <w:rPr>
          <w:rStyle w:val="Refdecomentario"/>
        </w:rPr>
        <w:commentReference w:id="1"/>
      </w:r>
      <w:r w:rsidRPr="00AF58A5">
        <w:rPr>
          <w:color w:val="FF0000"/>
          <w:lang w:val="es"/>
        </w:rPr>
        <w:t>.</w:t>
      </w:r>
    </w:p>
    <w:p w14:paraId="7A4B1B1D" w14:textId="77777777" w:rsidR="00466B9C" w:rsidRPr="009E0746" w:rsidRDefault="00080508" w:rsidP="00466B9C">
      <w:pPr>
        <w:rPr>
          <w:lang w:val="es-ES"/>
        </w:rPr>
      </w:pPr>
      <w:r>
        <w:rPr>
          <w:lang w:val="es"/>
        </w:rPr>
        <w:t xml:space="preserve">La </w:t>
      </w:r>
      <w:proofErr w:type="spellStart"/>
      <w:r w:rsidR="00466B9C">
        <w:rPr>
          <w:lang w:val="es"/>
        </w:rPr>
        <w:t>COPtool</w:t>
      </w:r>
      <w:proofErr w:type="spellEnd"/>
      <w:r w:rsidR="00466B9C">
        <w:rPr>
          <w:lang w:val="es"/>
        </w:rPr>
        <w:t xml:space="preserve"> </w:t>
      </w:r>
      <w:r w:rsidR="00466B9C">
        <w:rPr>
          <w:lang w:val="es-ES"/>
        </w:rPr>
        <w:t xml:space="preserve">dispone de dos manuales de ayuda y un informe: </w:t>
      </w:r>
    </w:p>
    <w:p w14:paraId="2E5C31B4" w14:textId="77777777" w:rsidR="00466B9C" w:rsidRPr="002F1D54" w:rsidRDefault="00466B9C" w:rsidP="00466B9C">
      <w:pPr>
        <w:pStyle w:val="Prrafodelista"/>
        <w:numPr>
          <w:ilvl w:val="0"/>
          <w:numId w:val="36"/>
        </w:numPr>
        <w:spacing w:after="40" w:line="256" w:lineRule="auto"/>
        <w:jc w:val="both"/>
        <w:rPr>
          <w:lang w:val="es"/>
        </w:rPr>
      </w:pPr>
      <w:r w:rsidRPr="007313AE">
        <w:rPr>
          <w:lang w:val="es"/>
        </w:rPr>
        <w:t>Manual de Instalación.</w:t>
      </w:r>
    </w:p>
    <w:p w14:paraId="21EB9E22" w14:textId="1B6E8DDD" w:rsidR="00466B9C" w:rsidRPr="007313AE" w:rsidRDefault="00466B9C" w:rsidP="00466B9C">
      <w:pPr>
        <w:pStyle w:val="Prrafodelista"/>
        <w:numPr>
          <w:ilvl w:val="0"/>
          <w:numId w:val="36"/>
        </w:numPr>
        <w:spacing w:after="40" w:line="256" w:lineRule="auto"/>
        <w:jc w:val="both"/>
        <w:rPr>
          <w:lang w:val="es"/>
        </w:rPr>
      </w:pPr>
      <w:r w:rsidRPr="007313AE">
        <w:rPr>
          <w:lang w:val="es"/>
        </w:rPr>
        <w:t>Manual de Usuario.</w:t>
      </w:r>
    </w:p>
    <w:p w14:paraId="671E4CB9" w14:textId="3B017234" w:rsidR="00466B9C" w:rsidRPr="00A459DC" w:rsidRDefault="00466B9C" w:rsidP="00466B9C">
      <w:pPr>
        <w:pStyle w:val="Prrafodelista"/>
        <w:numPr>
          <w:ilvl w:val="0"/>
          <w:numId w:val="36"/>
        </w:numPr>
        <w:spacing w:after="40" w:line="256" w:lineRule="auto"/>
        <w:jc w:val="both"/>
        <w:rPr>
          <w:lang w:val="es"/>
        </w:rPr>
      </w:pPr>
      <w:r>
        <w:rPr>
          <w:lang w:val="es"/>
        </w:rPr>
        <w:t>Informe sobre la implementación (este documento)</w:t>
      </w:r>
      <w:r w:rsidRPr="007313AE">
        <w:rPr>
          <w:lang w:val="es"/>
        </w:rPr>
        <w:t>.</w:t>
      </w:r>
    </w:p>
    <w:p w14:paraId="6793B27F" w14:textId="10725543" w:rsidR="00080508" w:rsidRPr="00080508" w:rsidRDefault="00080508" w:rsidP="00466B9C">
      <w:pPr>
        <w:rPr>
          <w:lang w:val="es"/>
        </w:rPr>
      </w:pPr>
    </w:p>
    <w:p w14:paraId="45ACB981" w14:textId="6D4647AB" w:rsidR="001E3A0B" w:rsidRDefault="001E3A0B" w:rsidP="001E3A0B">
      <w:pPr>
        <w:pStyle w:val="Ttulo1"/>
        <w:rPr>
          <w:lang w:val="es"/>
        </w:rPr>
      </w:pPr>
      <w:bookmarkStart w:id="2" w:name="_Toc123648525"/>
      <w:r>
        <w:rPr>
          <w:lang w:val="es"/>
        </w:rPr>
        <w:t>OBJETIVO</w:t>
      </w:r>
      <w:bookmarkEnd w:id="2"/>
    </w:p>
    <w:p w14:paraId="4439215D" w14:textId="52B1EF47" w:rsidR="007763A0" w:rsidRDefault="001E3A0B">
      <w:pPr>
        <w:rPr>
          <w:lang w:val="es"/>
        </w:rPr>
      </w:pPr>
      <w:r>
        <w:rPr>
          <w:lang w:val="es"/>
        </w:rPr>
        <w:t xml:space="preserve">El objetivo </w:t>
      </w:r>
      <w:r w:rsidR="00C20418">
        <w:rPr>
          <w:lang w:val="es"/>
        </w:rPr>
        <w:t>de este documento es la explicación de la estructuración de una contingencia en referencia a la información manejada durante la misma y a</w:t>
      </w:r>
      <w:r w:rsidR="00EC1364">
        <w:rPr>
          <w:lang w:val="es"/>
        </w:rPr>
        <w:t xml:space="preserve"> los usuarios de esta información.</w:t>
      </w:r>
      <w:r w:rsidR="00C27903">
        <w:rPr>
          <w:lang w:val="es"/>
        </w:rPr>
        <w:t xml:space="preserve"> </w:t>
      </w:r>
    </w:p>
    <w:p w14:paraId="467FAC08" w14:textId="6F7A79BE" w:rsidR="00EC1364" w:rsidRDefault="00EC1364">
      <w:pPr>
        <w:rPr>
          <w:lang w:val="es"/>
        </w:rPr>
      </w:pPr>
      <w:r>
        <w:rPr>
          <w:lang w:val="es"/>
        </w:rPr>
        <w:t xml:space="preserve">En una primera parte </w:t>
      </w:r>
      <w:r w:rsidR="00840DEF">
        <w:rPr>
          <w:lang w:val="es"/>
        </w:rPr>
        <w:t xml:space="preserve">del documento se </w:t>
      </w:r>
      <w:r w:rsidR="00CB18E7">
        <w:rPr>
          <w:lang w:val="es"/>
        </w:rPr>
        <w:t>describirán las distintas fuentes de información</w:t>
      </w:r>
      <w:r w:rsidR="00330F0E">
        <w:rPr>
          <w:lang w:val="es"/>
        </w:rPr>
        <w:t xml:space="preserve"> que suelen estar presentes durante un episodio de contaminación marina, </w:t>
      </w:r>
      <w:r w:rsidR="00776653">
        <w:rPr>
          <w:lang w:val="es"/>
        </w:rPr>
        <w:t xml:space="preserve">teniendo en cuenta las especificidades tanto temporales como espaciales de las mismas. </w:t>
      </w:r>
      <w:r w:rsidR="004B4043">
        <w:rPr>
          <w:lang w:val="es"/>
        </w:rPr>
        <w:t>Además,</w:t>
      </w:r>
      <w:r w:rsidR="004E61FF">
        <w:rPr>
          <w:lang w:val="es"/>
        </w:rPr>
        <w:t xml:space="preserve"> </w:t>
      </w:r>
      <w:r w:rsidR="00BE5C3A">
        <w:rPr>
          <w:lang w:val="es"/>
        </w:rPr>
        <w:t xml:space="preserve">se explicará las capas de datos e informes </w:t>
      </w:r>
      <w:r w:rsidR="00BE5C3A">
        <w:rPr>
          <w:lang w:val="es"/>
        </w:rPr>
        <w:lastRenderedPageBreak/>
        <w:t xml:space="preserve">que se generan durante el accidente en relación con la lucha contra la contaminación y los distintos usuarios participantes </w:t>
      </w:r>
      <w:r w:rsidR="006A09B0">
        <w:rPr>
          <w:lang w:val="es"/>
        </w:rPr>
        <w:t>y sus funcionalidades.</w:t>
      </w:r>
    </w:p>
    <w:p w14:paraId="12525A8C" w14:textId="1740C954" w:rsidR="006A09B0" w:rsidRDefault="006A09B0">
      <w:pPr>
        <w:rPr>
          <w:lang w:val="es"/>
        </w:rPr>
      </w:pPr>
      <w:r>
        <w:rPr>
          <w:lang w:val="es"/>
        </w:rPr>
        <w:t xml:space="preserve">En la segunda parte, se </w:t>
      </w:r>
      <w:r w:rsidR="00A317BF">
        <w:rPr>
          <w:lang w:val="es"/>
        </w:rPr>
        <w:t xml:space="preserve">describirá la solución tecnológica para la </w:t>
      </w:r>
      <w:r w:rsidR="008B3192">
        <w:rPr>
          <w:lang w:val="es"/>
        </w:rPr>
        <w:t xml:space="preserve">inserción y </w:t>
      </w:r>
      <w:r w:rsidR="00A317BF">
        <w:rPr>
          <w:lang w:val="es"/>
        </w:rPr>
        <w:t xml:space="preserve">distribución de la información para los distintos actores en la </w:t>
      </w:r>
      <w:r w:rsidR="008B3192">
        <w:rPr>
          <w:lang w:val="es"/>
        </w:rPr>
        <w:t xml:space="preserve">contingencia para luego especificar </w:t>
      </w:r>
      <w:r w:rsidR="006F1295">
        <w:rPr>
          <w:lang w:val="es"/>
        </w:rPr>
        <w:t>en detalle cada tipo de capa de información a distribuir.</w:t>
      </w:r>
    </w:p>
    <w:p w14:paraId="402270A4" w14:textId="187812DB" w:rsidR="00B674A2" w:rsidRDefault="00A02C69" w:rsidP="00946754">
      <w:pPr>
        <w:pStyle w:val="Ttulo1"/>
        <w:rPr>
          <w:lang w:val="es"/>
        </w:rPr>
      </w:pPr>
      <w:bookmarkStart w:id="3" w:name="_Toc123648526"/>
      <w:r>
        <w:rPr>
          <w:lang w:val="es"/>
        </w:rPr>
        <w:t>ESTRUCTURA DEL SISTEMA DE</w:t>
      </w:r>
      <w:r w:rsidR="00D025C6">
        <w:rPr>
          <w:lang w:val="es"/>
        </w:rPr>
        <w:t xml:space="preserve"> </w:t>
      </w:r>
      <w:r w:rsidR="00CC5ED4">
        <w:rPr>
          <w:lang w:val="es"/>
        </w:rPr>
        <w:t xml:space="preserve">APOYO A LA </w:t>
      </w:r>
      <w:r w:rsidR="00D025C6">
        <w:rPr>
          <w:lang w:val="es"/>
        </w:rPr>
        <w:t>DECISIÓN</w:t>
      </w:r>
      <w:bookmarkEnd w:id="3"/>
    </w:p>
    <w:p w14:paraId="60E3978D" w14:textId="18507261" w:rsidR="00D025C6" w:rsidRDefault="00725FC9" w:rsidP="00D025C6">
      <w:pPr>
        <w:rPr>
          <w:lang w:val="es-ES"/>
        </w:rPr>
      </w:pPr>
      <w:r w:rsidRPr="00A12757">
        <w:rPr>
          <w:lang w:val="es-ES"/>
        </w:rPr>
        <w:t>En este apartado se describe los distintos elementos del sistema de decisión de la respuesta</w:t>
      </w:r>
      <w:r w:rsidR="00CC5ED4" w:rsidRPr="00A12757">
        <w:rPr>
          <w:lang w:val="es-ES"/>
        </w:rPr>
        <w:t xml:space="preserve">. Un Sistema de Apoyo a la </w:t>
      </w:r>
      <w:r w:rsidR="00A12757" w:rsidRPr="00A12757">
        <w:rPr>
          <w:lang w:val="es-ES"/>
        </w:rPr>
        <w:t>decisión</w:t>
      </w:r>
      <w:r w:rsidR="00CC5ED4" w:rsidRPr="00A12757">
        <w:rPr>
          <w:lang w:val="es-ES"/>
        </w:rPr>
        <w:t xml:space="preserve"> </w:t>
      </w:r>
      <w:r w:rsidR="00034CDE" w:rsidRPr="00A12757">
        <w:rPr>
          <w:lang w:val="es-ES"/>
        </w:rPr>
        <w:t xml:space="preserve">o DSS (Decisión </w:t>
      </w:r>
      <w:proofErr w:type="spellStart"/>
      <w:r w:rsidR="00034CDE" w:rsidRPr="00A12757">
        <w:rPr>
          <w:lang w:val="es-ES"/>
        </w:rPr>
        <w:t>Support</w:t>
      </w:r>
      <w:proofErr w:type="spellEnd"/>
      <w:r w:rsidR="00034CDE" w:rsidRPr="00A12757">
        <w:rPr>
          <w:lang w:val="es-ES"/>
        </w:rPr>
        <w:t xml:space="preserve"> </w:t>
      </w:r>
      <w:proofErr w:type="spellStart"/>
      <w:r w:rsidR="00034CDE" w:rsidRPr="00A12757">
        <w:rPr>
          <w:lang w:val="es-ES"/>
        </w:rPr>
        <w:t>System</w:t>
      </w:r>
      <w:proofErr w:type="spellEnd"/>
      <w:r w:rsidR="00034CDE" w:rsidRPr="00A12757">
        <w:rPr>
          <w:lang w:val="es-ES"/>
        </w:rPr>
        <w:t>) es un sistema informático</w:t>
      </w:r>
      <w:r w:rsidR="001E3DA0" w:rsidRPr="00A12757">
        <w:rPr>
          <w:lang w:val="es-ES"/>
        </w:rPr>
        <w:t xml:space="preserve"> que ayuda al proceso de toma de decisiones. </w:t>
      </w:r>
      <w:r w:rsidR="007113CE" w:rsidRPr="00A12757">
        <w:rPr>
          <w:lang w:val="es-ES"/>
        </w:rPr>
        <w:t>En términos bastante más específicos, un DSS es "un sistema de información basado en un computador interactivo, flexible y adaptable, especialmente desarrollado para apoyar la solución de un problema de gestión no estructurado para mejorar la toma de decisiones. Utiliza datos, proporciona una interfaz amigable y permite la toma de decisiones en el propio análisis de la situación"</w:t>
      </w:r>
      <w:r w:rsidR="001E0C59" w:rsidRPr="00A12757">
        <w:rPr>
          <w:lang w:val="es-ES"/>
        </w:rPr>
        <w:t xml:space="preserve">(Turban, E. </w:t>
      </w:r>
      <w:commentRangeStart w:id="4"/>
      <w:r w:rsidR="001E0C59" w:rsidRPr="00A12757">
        <w:rPr>
          <w:lang w:val="es-ES"/>
        </w:rPr>
        <w:t>1995</w:t>
      </w:r>
      <w:commentRangeEnd w:id="4"/>
      <w:r w:rsidR="00EC723F">
        <w:rPr>
          <w:rStyle w:val="Refdecomentario"/>
        </w:rPr>
        <w:commentReference w:id="4"/>
      </w:r>
      <w:r w:rsidR="00A12757" w:rsidRPr="00A12757">
        <w:rPr>
          <w:lang w:val="es-ES"/>
        </w:rPr>
        <w:t>).</w:t>
      </w:r>
    </w:p>
    <w:p w14:paraId="07291917" w14:textId="5C752C5D" w:rsidR="00A12757" w:rsidRDefault="00FA0316" w:rsidP="00D025C6">
      <w:pPr>
        <w:rPr>
          <w:lang w:val="es-ES"/>
        </w:rPr>
      </w:pPr>
      <w:r>
        <w:rPr>
          <w:lang w:val="es-ES"/>
        </w:rPr>
        <w:t>El DSS propuesto se basa en</w:t>
      </w:r>
      <w:r w:rsidR="00430383">
        <w:rPr>
          <w:lang w:val="es-ES"/>
        </w:rPr>
        <w:t xml:space="preserve"> los siguientes elementos:</w:t>
      </w:r>
    </w:p>
    <w:p w14:paraId="42473146" w14:textId="77777777" w:rsidR="00D82B87" w:rsidRDefault="00F07511" w:rsidP="00D82B87">
      <w:pPr>
        <w:pStyle w:val="Prrafodelista"/>
        <w:numPr>
          <w:ilvl w:val="0"/>
          <w:numId w:val="24"/>
        </w:numPr>
        <w:spacing w:line="360" w:lineRule="auto"/>
        <w:rPr>
          <w:rFonts w:ascii="D-DIN" w:hAnsi="D-DIN"/>
          <w:color w:val="FF0000"/>
        </w:rPr>
      </w:pPr>
      <w:r w:rsidRPr="00AF58A5">
        <w:rPr>
          <w:rFonts w:ascii="D-DIN" w:hAnsi="D-DIN"/>
          <w:color w:val="FF0000"/>
        </w:rPr>
        <w:t>Un centro de recursos que centralice y dé acceso a protocolos de gestión, directrices, informes y otras fuentes de conocimiento, como mapas de sensibilidad útiles para evaluar riesgos y planificar acciones de respuesta.</w:t>
      </w:r>
    </w:p>
    <w:p w14:paraId="4AEA507B" w14:textId="340AB708" w:rsidR="00F07511" w:rsidRPr="00D82B87" w:rsidRDefault="00F07511" w:rsidP="00D82B87">
      <w:pPr>
        <w:pStyle w:val="Prrafodelista"/>
        <w:numPr>
          <w:ilvl w:val="0"/>
          <w:numId w:val="24"/>
        </w:numPr>
        <w:spacing w:line="360" w:lineRule="auto"/>
        <w:rPr>
          <w:rFonts w:ascii="D-DIN" w:hAnsi="D-DIN"/>
          <w:color w:val="FF0000"/>
        </w:rPr>
      </w:pPr>
      <w:r w:rsidRPr="00D82B87">
        <w:rPr>
          <w:color w:val="FF0000"/>
        </w:rPr>
        <w:t xml:space="preserve">Una herramienta web para la gestión de esta información y la gestión </w:t>
      </w:r>
      <w:r w:rsidRPr="00D82B87">
        <w:rPr>
          <w:color w:val="133542"/>
        </w:rPr>
        <w:t>de inserción de datos y simulaciones, contingencias y usuarios</w:t>
      </w:r>
    </w:p>
    <w:p w14:paraId="795E5C5A" w14:textId="7931B146" w:rsidR="00F07511" w:rsidRPr="00D82B87" w:rsidRDefault="00F07511" w:rsidP="00D025C6">
      <w:pPr>
        <w:pStyle w:val="Prrafodelista"/>
        <w:numPr>
          <w:ilvl w:val="0"/>
          <w:numId w:val="24"/>
        </w:numPr>
        <w:spacing w:line="360" w:lineRule="auto"/>
        <w:rPr>
          <w:rFonts w:ascii="D-DIN" w:hAnsi="D-DIN"/>
          <w:color w:val="FF0000"/>
        </w:rPr>
      </w:pPr>
      <w:r w:rsidRPr="00AF58A5">
        <w:rPr>
          <w:rFonts w:ascii="D-DIN" w:hAnsi="D-DIN"/>
          <w:color w:val="FF0000"/>
        </w:rPr>
        <w:t>Una aplicación accesible a todos los equipos de respuesta, oficiales de guardacostas y autoridades marítimas con el fin de intercambiar información de manera eficiente sobre los últimos avances del evento de contaminación y las acciones de respuesta. A esta aplicación se llamará de aquí a adelante, visor COP</w:t>
      </w:r>
    </w:p>
    <w:p w14:paraId="6691648E" w14:textId="72474991" w:rsidR="00102B25" w:rsidRDefault="00404D7D" w:rsidP="00D025C6">
      <w:pPr>
        <w:rPr>
          <w:lang w:val="es-ES"/>
        </w:rPr>
      </w:pPr>
      <w:r>
        <w:rPr>
          <w:lang w:val="es-ES"/>
        </w:rPr>
        <w:t>Antes de explicar cada uno de estos elementos</w:t>
      </w:r>
      <w:r w:rsidR="002607B0">
        <w:rPr>
          <w:lang w:val="es-ES"/>
        </w:rPr>
        <w:t>, se debe</w:t>
      </w:r>
      <w:r w:rsidR="00102B25">
        <w:rPr>
          <w:lang w:val="es-ES"/>
        </w:rPr>
        <w:t xml:space="preserve"> entender </w:t>
      </w:r>
      <w:r w:rsidR="00793AB4">
        <w:rPr>
          <w:lang w:val="es-ES"/>
        </w:rPr>
        <w:t>cómo</w:t>
      </w:r>
      <w:r w:rsidR="00102B25">
        <w:rPr>
          <w:lang w:val="es-ES"/>
        </w:rPr>
        <w:t xml:space="preserve"> se estructura el DSS como un todo. </w:t>
      </w:r>
    </w:p>
    <w:p w14:paraId="04941393" w14:textId="61F044C5" w:rsidR="00625EDD" w:rsidRDefault="00E64554" w:rsidP="00E64554">
      <w:pPr>
        <w:pStyle w:val="Ttulo2"/>
        <w:rPr>
          <w:lang w:val="es-ES"/>
        </w:rPr>
      </w:pPr>
      <w:bookmarkStart w:id="5" w:name="_Toc123648527"/>
      <w:r>
        <w:rPr>
          <w:lang w:val="es-ES"/>
        </w:rPr>
        <w:lastRenderedPageBreak/>
        <w:t xml:space="preserve">Actuación del DSS durante una </w:t>
      </w:r>
      <w:commentRangeStart w:id="6"/>
      <w:r>
        <w:rPr>
          <w:lang w:val="es-ES"/>
        </w:rPr>
        <w:t>contingencia</w:t>
      </w:r>
      <w:bookmarkEnd w:id="5"/>
      <w:commentRangeEnd w:id="6"/>
      <w:r w:rsidR="0056166E">
        <w:rPr>
          <w:rStyle w:val="Refdecomentario"/>
          <w:rFonts w:eastAsiaTheme="minorHAnsi" w:cstheme="minorBidi"/>
          <w:b w:val="0"/>
          <w:bCs w:val="0"/>
          <w:color w:val="133542"/>
        </w:rPr>
        <w:commentReference w:id="6"/>
      </w:r>
    </w:p>
    <w:p w14:paraId="36EAC370" w14:textId="4AA9BB55" w:rsidR="005A1A0C" w:rsidRDefault="00E64554" w:rsidP="00E64554">
      <w:pPr>
        <w:rPr>
          <w:lang w:val="es-ES"/>
        </w:rPr>
      </w:pPr>
      <w:r>
        <w:rPr>
          <w:lang w:val="es-ES"/>
        </w:rPr>
        <w:t xml:space="preserve">A la hora de </w:t>
      </w:r>
      <w:r w:rsidR="00024AFE">
        <w:rPr>
          <w:lang w:val="es-ES"/>
        </w:rPr>
        <w:t xml:space="preserve">la toma de decisiones para la respuesta a un </w:t>
      </w:r>
      <w:r w:rsidR="0051557D">
        <w:rPr>
          <w:lang w:val="es-ES"/>
        </w:rPr>
        <w:t xml:space="preserve">accidente marino, </w:t>
      </w:r>
      <w:r w:rsidR="002260CE">
        <w:rPr>
          <w:lang w:val="es-ES"/>
        </w:rPr>
        <w:t xml:space="preserve">la disponibilidad de información </w:t>
      </w:r>
      <w:r w:rsidR="00723806">
        <w:rPr>
          <w:lang w:val="es-ES"/>
        </w:rPr>
        <w:t>actualizada de este</w:t>
      </w:r>
      <w:r w:rsidR="0059546A">
        <w:rPr>
          <w:lang w:val="es-ES"/>
        </w:rPr>
        <w:t xml:space="preserve"> es fundamental. </w:t>
      </w:r>
      <w:r w:rsidR="00324F48">
        <w:rPr>
          <w:lang w:val="es-ES"/>
        </w:rPr>
        <w:t xml:space="preserve">Esta información suele estar </w:t>
      </w:r>
      <w:proofErr w:type="spellStart"/>
      <w:r w:rsidR="00324F48">
        <w:rPr>
          <w:lang w:val="es-ES"/>
        </w:rPr>
        <w:t>georeferenciada</w:t>
      </w:r>
      <w:proofErr w:type="spellEnd"/>
      <w:r w:rsidR="00324F48">
        <w:rPr>
          <w:lang w:val="es-ES"/>
        </w:rPr>
        <w:t xml:space="preserve">, es decir, una de sus propiedades es que </w:t>
      </w:r>
      <w:r w:rsidR="009358FD">
        <w:rPr>
          <w:lang w:val="es-ES"/>
        </w:rPr>
        <w:t>se le puede atribuir una posición en el espaci</w:t>
      </w:r>
      <w:r w:rsidR="00A06738">
        <w:rPr>
          <w:lang w:val="es-ES"/>
        </w:rPr>
        <w:t>o. Al disponerse como diferentes mapas superpuestos</w:t>
      </w:r>
      <w:r w:rsidR="00896B19">
        <w:rPr>
          <w:lang w:val="es-ES"/>
        </w:rPr>
        <w:t xml:space="preserve"> se les suele denominar capas de información. Estas capas de información pueden </w:t>
      </w:r>
      <w:r w:rsidR="00CB19F2">
        <w:rPr>
          <w:lang w:val="es-ES"/>
        </w:rPr>
        <w:t xml:space="preserve">haberse creado antes de la contingencia, como puede ser la línea de costa, la batimetría o </w:t>
      </w:r>
      <w:r w:rsidR="00901BFA">
        <w:rPr>
          <w:lang w:val="es-ES"/>
        </w:rPr>
        <w:t>las zonas de importancia medioambiental; o generarse durante la contingencia, por ejemplo, la predicción de la deriva, las</w:t>
      </w:r>
      <w:r w:rsidR="0096305C">
        <w:rPr>
          <w:lang w:val="es-ES"/>
        </w:rPr>
        <w:t xml:space="preserve"> posiciones de las manchas, o la situación de los equipos anticontaminación que están en uso.</w:t>
      </w:r>
    </w:p>
    <w:p w14:paraId="30DF75A7" w14:textId="04588EC6" w:rsidR="0096305C" w:rsidRDefault="0096305C" w:rsidP="00E64554">
      <w:pPr>
        <w:rPr>
          <w:lang w:val="es-ES"/>
        </w:rPr>
      </w:pPr>
      <w:r>
        <w:rPr>
          <w:lang w:val="es-ES"/>
        </w:rPr>
        <w:t xml:space="preserve">Por </w:t>
      </w:r>
      <w:r w:rsidR="00366838">
        <w:rPr>
          <w:lang w:val="es-ES"/>
        </w:rPr>
        <w:t xml:space="preserve">otro lado, para que esta información resulte eficaz durante una contingencia debe de ser distribuida de forma rápida, eficaz y segura a los </w:t>
      </w:r>
      <w:r w:rsidR="00CC6842">
        <w:rPr>
          <w:lang w:val="es-ES"/>
        </w:rPr>
        <w:t xml:space="preserve">distintos actores que </w:t>
      </w:r>
      <w:r w:rsidR="0024620D">
        <w:rPr>
          <w:lang w:val="es-ES"/>
        </w:rPr>
        <w:t>participan en la crisis</w:t>
      </w:r>
      <w:r w:rsidR="00B6514A">
        <w:rPr>
          <w:lang w:val="es-ES"/>
        </w:rPr>
        <w:t xml:space="preserve"> </w:t>
      </w:r>
      <w:r w:rsidR="0090328C">
        <w:rPr>
          <w:lang w:val="es-ES"/>
        </w:rPr>
        <w:t>como,</w:t>
      </w:r>
      <w:r w:rsidR="00B6514A">
        <w:rPr>
          <w:lang w:val="es-ES"/>
        </w:rPr>
        <w:t xml:space="preserve"> por ejemplo, </w:t>
      </w:r>
      <w:r w:rsidR="00391AC4">
        <w:rPr>
          <w:lang w:val="es-ES"/>
        </w:rPr>
        <w:t>la dirección</w:t>
      </w:r>
      <w:r w:rsidR="00B6514A">
        <w:rPr>
          <w:lang w:val="es-ES"/>
        </w:rPr>
        <w:t xml:space="preserve"> de la </w:t>
      </w:r>
      <w:r w:rsidR="0090328C">
        <w:rPr>
          <w:lang w:val="es-ES"/>
        </w:rPr>
        <w:t>contingencia</w:t>
      </w:r>
      <w:r w:rsidR="00B6514A">
        <w:rPr>
          <w:lang w:val="es-ES"/>
        </w:rPr>
        <w:t xml:space="preserve">, los asesores políticos o el personal implicado. </w:t>
      </w:r>
      <w:r w:rsidR="0024620D">
        <w:rPr>
          <w:lang w:val="es-ES"/>
        </w:rPr>
        <w:t xml:space="preserve"> La información de interés para cada uno de ellos no suele ser la misma. </w:t>
      </w:r>
      <w:r w:rsidR="00B6514A">
        <w:rPr>
          <w:lang w:val="es-ES"/>
        </w:rPr>
        <w:t xml:space="preserve">Además, </w:t>
      </w:r>
      <w:r w:rsidR="00977CCA">
        <w:rPr>
          <w:lang w:val="es-ES"/>
        </w:rPr>
        <w:t xml:space="preserve">el grado de confidencialidad de </w:t>
      </w:r>
      <w:proofErr w:type="gramStart"/>
      <w:r w:rsidR="00977CCA">
        <w:rPr>
          <w:lang w:val="es-ES"/>
        </w:rPr>
        <w:t>la misma</w:t>
      </w:r>
      <w:proofErr w:type="gramEnd"/>
      <w:r w:rsidR="00977CCA">
        <w:rPr>
          <w:lang w:val="es-ES"/>
        </w:rPr>
        <w:t xml:space="preserve"> no tiene que ser igual y por tanto habrá </w:t>
      </w:r>
      <w:r w:rsidR="000C31B2">
        <w:rPr>
          <w:lang w:val="es-ES"/>
        </w:rPr>
        <w:t xml:space="preserve">información que no estará disponible para todos los usuarios. </w:t>
      </w:r>
    </w:p>
    <w:p w14:paraId="43DDE654" w14:textId="48F693D9" w:rsidR="00503237" w:rsidRDefault="001357EC" w:rsidP="00E64554">
      <w:pPr>
        <w:rPr>
          <w:lang w:val="es-ES"/>
        </w:rPr>
      </w:pPr>
      <w:r>
        <w:rPr>
          <w:noProof/>
          <w:lang w:val="es-ES"/>
        </w:rPr>
        <w:drawing>
          <wp:inline distT="0" distB="0" distL="0" distR="0" wp14:anchorId="3692C453" wp14:editId="26B939DD">
            <wp:extent cx="5759450" cy="3614420"/>
            <wp:effectExtent l="0" t="0" r="0" b="508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25">
                      <a:extLst>
                        <a:ext uri="{28A0092B-C50C-407E-A947-70E740481C1C}">
                          <a14:useLocalDpi xmlns:a14="http://schemas.microsoft.com/office/drawing/2010/main" val="0"/>
                        </a:ext>
                      </a:extLst>
                    </a:blip>
                    <a:srcRect t="16319"/>
                    <a:stretch/>
                  </pic:blipFill>
                  <pic:spPr bwMode="auto">
                    <a:xfrm>
                      <a:off x="0" y="0"/>
                      <a:ext cx="5759450" cy="3614420"/>
                    </a:xfrm>
                    <a:prstGeom prst="rect">
                      <a:avLst/>
                    </a:prstGeom>
                    <a:ln>
                      <a:noFill/>
                    </a:ln>
                    <a:extLst>
                      <a:ext uri="{53640926-AAD7-44D8-BBD7-CCE9431645EC}">
                        <a14:shadowObscured xmlns:a14="http://schemas.microsoft.com/office/drawing/2010/main"/>
                      </a:ext>
                    </a:extLst>
                  </pic:spPr>
                </pic:pic>
              </a:graphicData>
            </a:graphic>
          </wp:inline>
        </w:drawing>
      </w:r>
    </w:p>
    <w:p w14:paraId="25CBB012" w14:textId="55585B3E" w:rsidR="00BE02B7" w:rsidRDefault="006A53E1" w:rsidP="00E64554">
      <w:pPr>
        <w:rPr>
          <w:lang w:val="es-ES"/>
        </w:rPr>
      </w:pPr>
      <w:r>
        <w:rPr>
          <w:lang w:val="es-ES"/>
        </w:rPr>
        <w:t xml:space="preserve">El reto de este trabajo es </w:t>
      </w:r>
      <w:r w:rsidR="006D6F7F">
        <w:rPr>
          <w:lang w:val="es-ES"/>
        </w:rPr>
        <w:t xml:space="preserve">crear un sistema que permita distribuir una gran variedad de información, la mayoría </w:t>
      </w:r>
      <w:proofErr w:type="spellStart"/>
      <w:r w:rsidR="006D6F7F">
        <w:rPr>
          <w:lang w:val="es-ES"/>
        </w:rPr>
        <w:t>georeferenciada</w:t>
      </w:r>
      <w:proofErr w:type="spellEnd"/>
      <w:r w:rsidR="006D6F7F">
        <w:rPr>
          <w:lang w:val="es-ES"/>
        </w:rPr>
        <w:t xml:space="preserve">, de forma rápida y eficaz a los distintos actores implicados, </w:t>
      </w:r>
      <w:r w:rsidR="00B00178">
        <w:rPr>
          <w:lang w:val="es-ES"/>
        </w:rPr>
        <w:t xml:space="preserve">sin sobresaturar </w:t>
      </w:r>
      <w:r w:rsidR="00B00178">
        <w:rPr>
          <w:lang w:val="es-ES"/>
        </w:rPr>
        <w:lastRenderedPageBreak/>
        <w:t>de sobreinformación a cada uno de ellos y al mismo tiemp</w:t>
      </w:r>
      <w:r w:rsidR="00600F8F">
        <w:rPr>
          <w:lang w:val="es-ES"/>
        </w:rPr>
        <w:t>o garantizar la confidencialidad de las capas cuando sea necesario.</w:t>
      </w:r>
    </w:p>
    <w:p w14:paraId="66A92F30" w14:textId="691405C2" w:rsidR="00D503DF" w:rsidRDefault="005248F3" w:rsidP="00E64554">
      <w:pPr>
        <w:rPr>
          <w:lang w:val="es-ES"/>
        </w:rPr>
      </w:pPr>
      <w:r>
        <w:rPr>
          <w:lang w:val="es-ES"/>
        </w:rPr>
        <w:t xml:space="preserve">El DSS permite crear de forma fácil un </w:t>
      </w:r>
      <w:proofErr w:type="spellStart"/>
      <w:r>
        <w:rPr>
          <w:lang w:val="es-ES"/>
        </w:rPr>
        <w:t>C</w:t>
      </w:r>
      <w:r w:rsidR="0061163E">
        <w:rPr>
          <w:lang w:val="es-ES"/>
        </w:rPr>
        <w:t>ommon</w:t>
      </w:r>
      <w:proofErr w:type="spellEnd"/>
      <w:r w:rsidR="0061163E">
        <w:rPr>
          <w:lang w:val="es-ES"/>
        </w:rPr>
        <w:t xml:space="preserve"> </w:t>
      </w:r>
      <w:proofErr w:type="spellStart"/>
      <w:r w:rsidR="0061163E">
        <w:rPr>
          <w:lang w:val="es-ES"/>
        </w:rPr>
        <w:t>Operational</w:t>
      </w:r>
      <w:proofErr w:type="spellEnd"/>
      <w:r w:rsidR="0061163E">
        <w:rPr>
          <w:lang w:val="es-ES"/>
        </w:rPr>
        <w:t xml:space="preserve"> Picture (COP) para cada contingencia </w:t>
      </w:r>
      <w:r w:rsidR="00302B8F">
        <w:rPr>
          <w:lang w:val="es-ES"/>
        </w:rPr>
        <w:t>adaptado a cada usuario. Esto significa que, por un lado, se tendrá un acceso a la información precisa de cada contingencia y por otro</w:t>
      </w:r>
      <w:r w:rsidR="00454C33">
        <w:rPr>
          <w:lang w:val="es-ES"/>
        </w:rPr>
        <w:t xml:space="preserve">, cada usuario, según su nivel, podrá </w:t>
      </w:r>
      <w:r w:rsidR="00D503DF">
        <w:rPr>
          <w:lang w:val="es-ES"/>
        </w:rPr>
        <w:t>acceder a más o menos información.</w:t>
      </w:r>
      <w:r w:rsidR="00742F1B">
        <w:rPr>
          <w:noProof/>
          <w:lang w:val="es-ES"/>
        </w:rPr>
        <w:drawing>
          <wp:inline distT="0" distB="0" distL="0" distR="0" wp14:anchorId="402DE421" wp14:editId="74A3214D">
            <wp:extent cx="5759450" cy="3700145"/>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26">
                      <a:extLst>
                        <a:ext uri="{28A0092B-C50C-407E-A947-70E740481C1C}">
                          <a14:useLocalDpi xmlns:a14="http://schemas.microsoft.com/office/drawing/2010/main" val="0"/>
                        </a:ext>
                      </a:extLst>
                    </a:blip>
                    <a:srcRect t="14334"/>
                    <a:stretch/>
                  </pic:blipFill>
                  <pic:spPr bwMode="auto">
                    <a:xfrm>
                      <a:off x="0" y="0"/>
                      <a:ext cx="5759450" cy="3700145"/>
                    </a:xfrm>
                    <a:prstGeom prst="rect">
                      <a:avLst/>
                    </a:prstGeom>
                    <a:ln>
                      <a:noFill/>
                    </a:ln>
                    <a:extLst>
                      <a:ext uri="{53640926-AAD7-44D8-BBD7-CCE9431645EC}">
                        <a14:shadowObscured xmlns:a14="http://schemas.microsoft.com/office/drawing/2010/main"/>
                      </a:ext>
                    </a:extLst>
                  </pic:spPr>
                </pic:pic>
              </a:graphicData>
            </a:graphic>
          </wp:inline>
        </w:drawing>
      </w:r>
    </w:p>
    <w:p w14:paraId="4F829373" w14:textId="52463E96" w:rsidR="003262BD" w:rsidRDefault="000B38AA" w:rsidP="00E64554">
      <w:pPr>
        <w:rPr>
          <w:lang w:val="es-ES"/>
        </w:rPr>
      </w:pPr>
      <w:r>
        <w:rPr>
          <w:lang w:val="es-ES"/>
        </w:rPr>
        <w:t xml:space="preserve">Además, durante la contingencia, gran parte de la información es generada de forma manual: informes POLREP, </w:t>
      </w:r>
      <w:r w:rsidR="005F3E33">
        <w:rPr>
          <w:lang w:val="es-ES"/>
        </w:rPr>
        <w:t xml:space="preserve">reportes varios, fotos, etc. </w:t>
      </w:r>
      <w:r w:rsidR="00422876">
        <w:rPr>
          <w:lang w:val="es-ES"/>
        </w:rPr>
        <w:t>Por tanto,</w:t>
      </w:r>
      <w:r w:rsidR="00D35FE4">
        <w:rPr>
          <w:lang w:val="es-ES"/>
        </w:rPr>
        <w:t xml:space="preserve"> el </w:t>
      </w:r>
      <w:r w:rsidR="0014232D">
        <w:rPr>
          <w:lang w:val="es-ES"/>
        </w:rPr>
        <w:t xml:space="preserve">DSS no sólo debe de recoger información preparada antes del accidente sino también de dotarse de un sistema o sistemas que le permitan </w:t>
      </w:r>
      <w:proofErr w:type="spellStart"/>
      <w:r w:rsidR="0014232D">
        <w:rPr>
          <w:lang w:val="es-ES"/>
        </w:rPr>
        <w:t>ingestar</w:t>
      </w:r>
      <w:proofErr w:type="spellEnd"/>
      <w:r w:rsidR="0014232D">
        <w:rPr>
          <w:lang w:val="es-ES"/>
        </w:rPr>
        <w:t xml:space="preserve"> datos </w:t>
      </w:r>
      <w:r w:rsidR="00B3364D">
        <w:rPr>
          <w:lang w:val="es-ES"/>
        </w:rPr>
        <w:t>e información generada durante la contingencia.</w:t>
      </w:r>
      <w:r w:rsidR="00470269">
        <w:rPr>
          <w:lang w:val="es-ES"/>
        </w:rPr>
        <w:t xml:space="preserve"> </w:t>
      </w:r>
      <w:r w:rsidR="003262BD">
        <w:rPr>
          <w:lang w:val="es-ES"/>
        </w:rPr>
        <w:t>Por tanto, más allá de los usuarios con acceso a la información, existirán usuarios con la capacidad de inserción de información.</w:t>
      </w:r>
    </w:p>
    <w:p w14:paraId="7A7B6432" w14:textId="6961EB44" w:rsidR="00292410" w:rsidRDefault="00C21450" w:rsidP="00E64554">
      <w:pPr>
        <w:rPr>
          <w:lang w:val="es-ES"/>
        </w:rPr>
      </w:pPr>
      <w:r>
        <w:rPr>
          <w:noProof/>
          <w:lang w:val="es-ES"/>
        </w:rPr>
        <w:lastRenderedPageBreak/>
        <w:drawing>
          <wp:inline distT="0" distB="0" distL="0" distR="0" wp14:anchorId="6C8B8BEF" wp14:editId="593DA515">
            <wp:extent cx="5759450" cy="4319270"/>
            <wp:effectExtent l="0" t="0" r="0" b="5080"/>
            <wp:docPr id="36" name="Imagen 3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5759450" cy="4319270"/>
                    </a:xfrm>
                    <a:prstGeom prst="rect">
                      <a:avLst/>
                    </a:prstGeom>
                  </pic:spPr>
                </pic:pic>
              </a:graphicData>
            </a:graphic>
          </wp:inline>
        </w:drawing>
      </w:r>
    </w:p>
    <w:p w14:paraId="2047F4EE" w14:textId="7F95A220" w:rsidR="005A4C8F" w:rsidRDefault="00933E9B" w:rsidP="005A4C8F">
      <w:pPr>
        <w:rPr>
          <w:rStyle w:val="Referenciasutil"/>
          <w:smallCaps w:val="0"/>
          <w:noProof/>
          <w:color w:val="133542"/>
          <w:lang w:val="es-ES"/>
        </w:rPr>
      </w:pPr>
      <w:r>
        <w:rPr>
          <w:lang w:val="es-ES"/>
        </w:rPr>
        <w:t xml:space="preserve">Por encima de </w:t>
      </w:r>
      <w:r w:rsidR="00422876">
        <w:rPr>
          <w:lang w:val="es-ES"/>
        </w:rPr>
        <w:t xml:space="preserve">estos usuarios visualizador e </w:t>
      </w:r>
      <w:proofErr w:type="spellStart"/>
      <w:r w:rsidR="00422876">
        <w:rPr>
          <w:lang w:val="es-ES"/>
        </w:rPr>
        <w:t>ingestor</w:t>
      </w:r>
      <w:proofErr w:type="spellEnd"/>
      <w:r>
        <w:rPr>
          <w:lang w:val="es-ES"/>
        </w:rPr>
        <w:t xml:space="preserve">, se necesita </w:t>
      </w:r>
      <w:r w:rsidR="004650AB">
        <w:rPr>
          <w:lang w:val="es-ES"/>
        </w:rPr>
        <w:t xml:space="preserve">un gestor de </w:t>
      </w:r>
      <w:proofErr w:type="spellStart"/>
      <w:r w:rsidR="004650AB">
        <w:rPr>
          <w:lang w:val="es-ES"/>
        </w:rPr>
        <w:t>COPs</w:t>
      </w:r>
      <w:proofErr w:type="spellEnd"/>
      <w:r w:rsidR="002C48CD">
        <w:rPr>
          <w:lang w:val="es-ES"/>
        </w:rPr>
        <w:t xml:space="preserve"> que gestione </w:t>
      </w:r>
      <w:r w:rsidR="004956DD">
        <w:rPr>
          <w:lang w:val="es-ES"/>
        </w:rPr>
        <w:t xml:space="preserve">los </w:t>
      </w:r>
      <w:r w:rsidR="00555C28">
        <w:rPr>
          <w:lang w:val="es-ES"/>
        </w:rPr>
        <w:t>diferentes</w:t>
      </w:r>
      <w:r w:rsidR="004956DD">
        <w:rPr>
          <w:lang w:val="es-ES"/>
        </w:rPr>
        <w:t xml:space="preserve"> usuarios que pueden usar el sistema durante la </w:t>
      </w:r>
      <w:r w:rsidR="001A1344">
        <w:rPr>
          <w:lang w:val="es-ES"/>
        </w:rPr>
        <w:t>contingencia,</w:t>
      </w:r>
      <w:r w:rsidR="00555C28">
        <w:rPr>
          <w:lang w:val="es-ES"/>
        </w:rPr>
        <w:t xml:space="preserve"> así como a que información son accesibles durante la misma.</w:t>
      </w:r>
      <w:r w:rsidR="00C30B62">
        <w:rPr>
          <w:lang w:val="es-ES"/>
        </w:rPr>
        <w:t xml:space="preserve"> El gestor de </w:t>
      </w:r>
      <w:proofErr w:type="spellStart"/>
      <w:r w:rsidR="00C30B62">
        <w:rPr>
          <w:lang w:val="es-ES"/>
        </w:rPr>
        <w:t>COPs</w:t>
      </w:r>
      <w:proofErr w:type="spellEnd"/>
      <w:r w:rsidR="00C30B62">
        <w:rPr>
          <w:lang w:val="es-ES"/>
        </w:rPr>
        <w:t xml:space="preserve"> es aquel usuario que crea un COP para una contingencia determinada, le asocia usuarios a esa </w:t>
      </w:r>
      <w:r w:rsidR="00D27CFB">
        <w:rPr>
          <w:lang w:val="es-ES"/>
        </w:rPr>
        <w:t>contingencia,</w:t>
      </w:r>
      <w:r w:rsidR="00C30B62">
        <w:rPr>
          <w:lang w:val="es-ES"/>
        </w:rPr>
        <w:t xml:space="preserve"> así como le atribuye a esa contingencia las capas que considere necesarias.</w:t>
      </w:r>
      <w:r w:rsidR="00DB1182">
        <w:rPr>
          <w:lang w:val="es-ES"/>
        </w:rPr>
        <w:t xml:space="preserve"> Cada usuario podrá consultar las capas asociadas a esa </w:t>
      </w:r>
      <w:r w:rsidR="00D27CFB">
        <w:rPr>
          <w:lang w:val="es-ES"/>
        </w:rPr>
        <w:t>contingencia</w:t>
      </w:r>
      <w:r w:rsidR="00DB1182">
        <w:rPr>
          <w:lang w:val="es-ES"/>
        </w:rPr>
        <w:t xml:space="preserve"> dependiendo de los permisos de acceso que posea </w:t>
      </w:r>
      <w:r w:rsidR="00D27CFB">
        <w:rPr>
          <w:lang w:val="es-ES"/>
        </w:rPr>
        <w:t xml:space="preserve">en el momento de esta. Usuarios </w:t>
      </w:r>
      <w:r w:rsidR="00D27CFB">
        <w:rPr>
          <w:lang w:val="es-ES"/>
        </w:rPr>
        <w:lastRenderedPageBreak/>
        <w:t>con el nivel más bajo</w:t>
      </w:r>
      <w:r w:rsidR="00572064">
        <w:rPr>
          <w:lang w:val="es-ES"/>
        </w:rPr>
        <w:t xml:space="preserve"> no</w:t>
      </w:r>
      <w:r w:rsidR="00D27CFB">
        <w:rPr>
          <w:lang w:val="es-ES"/>
        </w:rPr>
        <w:t xml:space="preserve"> podrán ver y consultar capas </w:t>
      </w:r>
      <w:r w:rsidR="00572064">
        <w:rPr>
          <w:lang w:val="es-ES"/>
        </w:rPr>
        <w:t>que están restringidas a niveles superiores.</w:t>
      </w:r>
      <w:r w:rsidR="00C21450" w:rsidRPr="00C21450">
        <w:rPr>
          <w:noProof/>
          <w:lang w:val="es-ES"/>
        </w:rPr>
        <w:t xml:space="preserve"> </w:t>
      </w:r>
      <w:r w:rsidR="00C21450">
        <w:rPr>
          <w:noProof/>
          <w:lang w:val="es-ES"/>
        </w:rPr>
        <w:drawing>
          <wp:inline distT="0" distB="0" distL="0" distR="0" wp14:anchorId="260BF9CE" wp14:editId="183B7554">
            <wp:extent cx="5753100" cy="4314825"/>
            <wp:effectExtent l="0" t="0" r="0" b="9525"/>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5FF6F5FE" w14:textId="73E1BACB" w:rsidR="005A4C8F" w:rsidRDefault="005A4C8F" w:rsidP="005A4C8F">
      <w:pPr>
        <w:pStyle w:val="Figura"/>
        <w:rPr>
          <w:rStyle w:val="Referenciasutil"/>
          <w:smallCaps w:val="0"/>
          <w:color w:val="404040" w:themeColor="text1" w:themeTint="BF"/>
          <w:lang w:val="es-ES"/>
        </w:rPr>
      </w:pPr>
      <w:r w:rsidRPr="00B82E4C">
        <w:rPr>
          <w:rStyle w:val="Referenciasutil"/>
          <w:smallCaps w:val="0"/>
          <w:color w:val="404040" w:themeColor="text1" w:themeTint="BF"/>
          <w:lang w:val="es-ES"/>
        </w:rPr>
        <w:t>Fig. 1: Estructura general del COP-DSS. Además de estos usuarios, existe el usuario Administrador que inserta las futuras capas y gestiona el acceso del resto de usuarios.</w:t>
      </w:r>
    </w:p>
    <w:p w14:paraId="5454E5CD" w14:textId="77777777" w:rsidR="005A4C8F" w:rsidRDefault="005A4C8F" w:rsidP="005A4C8F">
      <w:pPr>
        <w:pStyle w:val="Figura"/>
        <w:rPr>
          <w:lang w:val="es-ES"/>
        </w:rPr>
      </w:pPr>
    </w:p>
    <w:p w14:paraId="7774D07C" w14:textId="3BA0237E" w:rsidR="00555C28" w:rsidRDefault="001A1344" w:rsidP="00E64554">
      <w:pPr>
        <w:rPr>
          <w:lang w:val="es-ES"/>
        </w:rPr>
      </w:pPr>
      <w:r>
        <w:rPr>
          <w:lang w:val="es-ES"/>
        </w:rPr>
        <w:t xml:space="preserve">Como cualquier sistema informático, existe un </w:t>
      </w:r>
      <w:proofErr w:type="spellStart"/>
      <w:r>
        <w:rPr>
          <w:lang w:val="es-ES"/>
        </w:rPr>
        <w:t>superusuario</w:t>
      </w:r>
      <w:proofErr w:type="spellEnd"/>
      <w:r w:rsidR="00B43A77">
        <w:rPr>
          <w:lang w:val="es-ES"/>
        </w:rPr>
        <w:t xml:space="preserve"> o Administrador</w:t>
      </w:r>
      <w:r>
        <w:rPr>
          <w:lang w:val="es-ES"/>
        </w:rPr>
        <w:t xml:space="preserve"> que gestiona la herramienta</w:t>
      </w:r>
      <w:r w:rsidR="00391AC4">
        <w:rPr>
          <w:lang w:val="es-ES"/>
        </w:rPr>
        <w:t xml:space="preserve"> como un todo</w:t>
      </w:r>
      <w:r>
        <w:rPr>
          <w:lang w:val="es-ES"/>
        </w:rPr>
        <w:t xml:space="preserve">, </w:t>
      </w:r>
      <w:r w:rsidR="00C55F21">
        <w:rPr>
          <w:lang w:val="es-ES"/>
        </w:rPr>
        <w:t>independiente</w:t>
      </w:r>
      <w:r w:rsidR="00D01182">
        <w:rPr>
          <w:lang w:val="es-ES"/>
        </w:rPr>
        <w:t xml:space="preserve"> de que exista una contingencia o no. Este </w:t>
      </w:r>
      <w:r w:rsidR="00B43A77">
        <w:rPr>
          <w:lang w:val="es-ES"/>
        </w:rPr>
        <w:t>Administrador</w:t>
      </w:r>
      <w:r w:rsidR="00D01182">
        <w:rPr>
          <w:lang w:val="es-ES"/>
        </w:rPr>
        <w:t xml:space="preserve"> tiene dos funciones principales: dar acceso a la herramienta al resto de usuarios y </w:t>
      </w:r>
      <w:r w:rsidR="00F1412C">
        <w:rPr>
          <w:lang w:val="es-ES"/>
        </w:rPr>
        <w:t>establecer las direcciones y metadatos de la información a las que se podrá acceder en las futuras contingencias.</w:t>
      </w:r>
    </w:p>
    <w:p w14:paraId="63046AD5" w14:textId="46B41B6B" w:rsidR="00047E0F" w:rsidRDefault="005A4C8F" w:rsidP="00E64554">
      <w:pPr>
        <w:rPr>
          <w:lang w:val="es-ES"/>
        </w:rPr>
      </w:pPr>
      <w:r>
        <w:rPr>
          <w:noProof/>
          <w:lang w:val="es-ES"/>
        </w:rPr>
        <w:lastRenderedPageBreak/>
        <w:drawing>
          <wp:inline distT="0" distB="0" distL="0" distR="0" wp14:anchorId="068CAA5F" wp14:editId="5D90B3E1">
            <wp:extent cx="5759450" cy="4319270"/>
            <wp:effectExtent l="0" t="0" r="0" b="5080"/>
            <wp:docPr id="37" name="Imagen 37" descr="Diagrama,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Icon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59450" cy="4319270"/>
                    </a:xfrm>
                    <a:prstGeom prst="rect">
                      <a:avLst/>
                    </a:prstGeom>
                  </pic:spPr>
                </pic:pic>
              </a:graphicData>
            </a:graphic>
          </wp:inline>
        </w:drawing>
      </w:r>
    </w:p>
    <w:p w14:paraId="3AAAFF78" w14:textId="275129D0" w:rsidR="000F6E37" w:rsidRDefault="00F1412C" w:rsidP="0030708F">
      <w:pPr>
        <w:rPr>
          <w:lang w:val="es-ES"/>
        </w:rPr>
      </w:pPr>
      <w:r>
        <w:rPr>
          <w:lang w:val="es-ES"/>
        </w:rPr>
        <w:t xml:space="preserve">Hay que distinguir entre el </w:t>
      </w:r>
      <w:r w:rsidR="00B43A77">
        <w:rPr>
          <w:lang w:val="es-ES"/>
        </w:rPr>
        <w:t>Administrador</w:t>
      </w:r>
      <w:r>
        <w:rPr>
          <w:lang w:val="es-ES"/>
        </w:rPr>
        <w:t xml:space="preserve"> del </w:t>
      </w:r>
      <w:proofErr w:type="spellStart"/>
      <w:r>
        <w:rPr>
          <w:lang w:val="es-ES"/>
        </w:rPr>
        <w:t>COPtool</w:t>
      </w:r>
      <w:proofErr w:type="spellEnd"/>
      <w:r>
        <w:rPr>
          <w:lang w:val="es-ES"/>
        </w:rPr>
        <w:t xml:space="preserve"> y el </w:t>
      </w:r>
      <w:r w:rsidR="005423EE">
        <w:rPr>
          <w:lang w:val="es-ES"/>
        </w:rPr>
        <w:t>gestor de</w:t>
      </w:r>
      <w:r w:rsidR="006D0023">
        <w:rPr>
          <w:lang w:val="es-ES"/>
        </w:rPr>
        <w:t xml:space="preserve"> </w:t>
      </w:r>
      <w:proofErr w:type="spellStart"/>
      <w:r w:rsidR="006D0023">
        <w:rPr>
          <w:lang w:val="es-ES"/>
        </w:rPr>
        <w:t>COP</w:t>
      </w:r>
      <w:r w:rsidR="00C15CA4">
        <w:rPr>
          <w:lang w:val="es-ES"/>
        </w:rPr>
        <w:t>s</w:t>
      </w:r>
      <w:proofErr w:type="spellEnd"/>
      <w:r w:rsidR="006D0023">
        <w:rPr>
          <w:lang w:val="es-ES"/>
        </w:rPr>
        <w:t xml:space="preserve"> para las distintas </w:t>
      </w:r>
      <w:r w:rsidR="005423EE">
        <w:rPr>
          <w:lang w:val="es-ES"/>
        </w:rPr>
        <w:t>contingencias. El primero da acceso</w:t>
      </w:r>
      <w:r w:rsidR="00391AC4">
        <w:rPr>
          <w:lang w:val="es-ES"/>
        </w:rPr>
        <w:t xml:space="preserve"> al resto de usuarios, incluido el gestor de COPS</w:t>
      </w:r>
      <w:r w:rsidR="008306E9">
        <w:rPr>
          <w:lang w:val="es-ES"/>
        </w:rPr>
        <w:t>,</w:t>
      </w:r>
      <w:r w:rsidR="005423EE">
        <w:rPr>
          <w:lang w:val="es-ES"/>
        </w:rPr>
        <w:t xml:space="preserve"> </w:t>
      </w:r>
      <w:r w:rsidR="008306E9">
        <w:rPr>
          <w:lang w:val="es-ES"/>
        </w:rPr>
        <w:t xml:space="preserve">e inserta en el sistema las referencias a las distintas capas de información que serán </w:t>
      </w:r>
      <w:r w:rsidR="00996711">
        <w:rPr>
          <w:lang w:val="es-ES"/>
        </w:rPr>
        <w:t>usadas posteriormente durante una contingencia</w:t>
      </w:r>
      <w:r w:rsidR="005423EE">
        <w:rPr>
          <w:lang w:val="es-ES"/>
        </w:rPr>
        <w:t>. El segundo</w:t>
      </w:r>
      <w:r w:rsidR="00996711">
        <w:rPr>
          <w:lang w:val="es-ES"/>
        </w:rPr>
        <w:t>,</w:t>
      </w:r>
      <w:r w:rsidR="005423EE">
        <w:rPr>
          <w:lang w:val="es-ES"/>
        </w:rPr>
        <w:t xml:space="preserve"> </w:t>
      </w:r>
      <w:r w:rsidR="00996711">
        <w:rPr>
          <w:lang w:val="es-ES"/>
        </w:rPr>
        <w:t xml:space="preserve">durante una contingencia, </w:t>
      </w:r>
      <w:r w:rsidR="00477A52">
        <w:rPr>
          <w:lang w:val="es-ES"/>
        </w:rPr>
        <w:t xml:space="preserve">establece qué usuarios (con acceso previo) pueden acceder </w:t>
      </w:r>
      <w:r w:rsidR="00996711">
        <w:rPr>
          <w:lang w:val="es-ES"/>
        </w:rPr>
        <w:t>a la misma</w:t>
      </w:r>
      <w:r w:rsidR="00477A52">
        <w:rPr>
          <w:lang w:val="es-ES"/>
        </w:rPr>
        <w:t xml:space="preserve"> y a </w:t>
      </w:r>
      <w:r w:rsidR="00CB7EC5">
        <w:rPr>
          <w:lang w:val="es-ES"/>
        </w:rPr>
        <w:t>qué</w:t>
      </w:r>
      <w:r w:rsidR="00477A52">
        <w:rPr>
          <w:lang w:val="es-ES"/>
        </w:rPr>
        <w:t xml:space="preserve"> tipo de información tienen acceso.</w:t>
      </w:r>
    </w:p>
    <w:p w14:paraId="1971009E" w14:textId="288A7E88" w:rsidR="000F6E37" w:rsidRDefault="00470269" w:rsidP="0030708F">
      <w:pPr>
        <w:rPr>
          <w:lang w:val="es-ES"/>
        </w:rPr>
      </w:pPr>
      <w:r>
        <w:rPr>
          <w:lang w:val="es-ES"/>
        </w:rPr>
        <w:t>Un uso normal del DSS</w:t>
      </w:r>
      <w:r w:rsidR="003738E8">
        <w:rPr>
          <w:lang w:val="es-ES"/>
        </w:rPr>
        <w:t xml:space="preserve"> sería el siguiente:</w:t>
      </w:r>
    </w:p>
    <w:p w14:paraId="1CE17F4F" w14:textId="77777777" w:rsidR="00663F62" w:rsidRPr="00F513D3" w:rsidRDefault="003738E8" w:rsidP="0030708F">
      <w:pPr>
        <w:rPr>
          <w:lang w:val="es-ES"/>
        </w:rPr>
      </w:pPr>
      <w:r w:rsidRPr="00F513D3">
        <w:rPr>
          <w:b/>
          <w:bCs/>
          <w:lang w:val="es-ES"/>
        </w:rPr>
        <w:t>Previo a cualquier contingencia:</w:t>
      </w:r>
      <w:r w:rsidRPr="00F513D3">
        <w:rPr>
          <w:lang w:val="es-ES"/>
        </w:rPr>
        <w:t xml:space="preserve"> </w:t>
      </w:r>
    </w:p>
    <w:p w14:paraId="04D7B810" w14:textId="77777777" w:rsidR="000675AE" w:rsidRDefault="00663F62" w:rsidP="003005BA">
      <w:pPr>
        <w:pStyle w:val="Prrafodelista"/>
        <w:numPr>
          <w:ilvl w:val="0"/>
          <w:numId w:val="26"/>
        </w:numPr>
        <w:spacing w:line="360" w:lineRule="auto"/>
        <w:jc w:val="both"/>
        <w:rPr>
          <w:rFonts w:ascii="D-DIN" w:hAnsi="D-DIN"/>
          <w:color w:val="133542"/>
        </w:rPr>
      </w:pPr>
      <w:r w:rsidRPr="00F513D3">
        <w:rPr>
          <w:rFonts w:ascii="D-DIN" w:hAnsi="D-DIN"/>
          <w:color w:val="133542"/>
        </w:rPr>
        <w:t>E</w:t>
      </w:r>
      <w:r w:rsidR="003738E8" w:rsidRPr="00F513D3">
        <w:rPr>
          <w:rFonts w:ascii="D-DIN" w:hAnsi="D-DIN"/>
          <w:color w:val="133542"/>
        </w:rPr>
        <w:t xml:space="preserve">l Administrador </w:t>
      </w:r>
      <w:r w:rsidR="006C07E0" w:rsidRPr="00F513D3">
        <w:rPr>
          <w:rFonts w:ascii="D-DIN" w:hAnsi="D-DIN"/>
          <w:color w:val="133542"/>
        </w:rPr>
        <w:t>inserta capas d</w:t>
      </w:r>
      <w:r w:rsidR="00CA662F" w:rsidRPr="00F513D3">
        <w:rPr>
          <w:rFonts w:ascii="D-DIN" w:hAnsi="D-DIN"/>
          <w:color w:val="133542"/>
        </w:rPr>
        <w:t>e información en el sistema. Esto significa que existirá una referencia a una dirección W</w:t>
      </w:r>
      <w:r w:rsidR="00077EBD" w:rsidRPr="00F513D3">
        <w:rPr>
          <w:rFonts w:ascii="D-DIN" w:hAnsi="D-DIN"/>
          <w:color w:val="133542"/>
        </w:rPr>
        <w:t xml:space="preserve">MS (Web </w:t>
      </w:r>
      <w:proofErr w:type="spellStart"/>
      <w:r w:rsidR="00077EBD" w:rsidRPr="00F513D3">
        <w:rPr>
          <w:rFonts w:ascii="D-DIN" w:hAnsi="D-DIN"/>
          <w:color w:val="133542"/>
        </w:rPr>
        <w:t>Map</w:t>
      </w:r>
      <w:proofErr w:type="spellEnd"/>
      <w:r w:rsidR="00077EBD" w:rsidRPr="00F513D3">
        <w:rPr>
          <w:rFonts w:ascii="D-DIN" w:hAnsi="D-DIN"/>
          <w:color w:val="133542"/>
        </w:rPr>
        <w:t xml:space="preserve"> </w:t>
      </w:r>
      <w:proofErr w:type="spellStart"/>
      <w:r w:rsidR="00077EBD" w:rsidRPr="00F513D3">
        <w:rPr>
          <w:rFonts w:ascii="D-DIN" w:hAnsi="D-DIN"/>
          <w:color w:val="133542"/>
        </w:rPr>
        <w:t>Service</w:t>
      </w:r>
      <w:proofErr w:type="spellEnd"/>
      <w:r w:rsidR="00077EBD" w:rsidRPr="00F513D3">
        <w:rPr>
          <w:rFonts w:ascii="D-DIN" w:hAnsi="D-DIN"/>
          <w:color w:val="133542"/>
        </w:rPr>
        <w:t>) para cada capa y por tanto que se podrá incluir la información de esta capa en un</w:t>
      </w:r>
      <w:r w:rsidRPr="00F513D3">
        <w:rPr>
          <w:rFonts w:ascii="D-DIN" w:hAnsi="D-DIN"/>
          <w:color w:val="133542"/>
        </w:rPr>
        <w:t>a contingencia futura.</w:t>
      </w:r>
    </w:p>
    <w:p w14:paraId="78BC55EE" w14:textId="7B4871D4" w:rsidR="003738E8" w:rsidRDefault="000675AE" w:rsidP="000675AE">
      <w:pPr>
        <w:pStyle w:val="Prrafodelista"/>
        <w:spacing w:line="360" w:lineRule="auto"/>
        <w:jc w:val="both"/>
        <w:rPr>
          <w:rFonts w:ascii="D-DIN" w:hAnsi="D-DIN"/>
          <w:color w:val="133542"/>
        </w:rPr>
      </w:pPr>
      <w:proofErr w:type="spellStart"/>
      <w:r>
        <w:rPr>
          <w:rFonts w:ascii="D-DIN" w:hAnsi="D-DIN"/>
          <w:color w:val="133542"/>
        </w:rPr>
        <w:lastRenderedPageBreak/>
        <w:t>EEn</w:t>
      </w:r>
      <w:proofErr w:type="spellEnd"/>
      <w:r w:rsidR="00A62A4E">
        <w:rPr>
          <w:rFonts w:ascii="D-DIN" w:hAnsi="D-DIN"/>
          <w:noProof/>
          <w:color w:val="133542"/>
        </w:rPr>
        <w:drawing>
          <wp:inline distT="0" distB="0" distL="0" distR="0" wp14:anchorId="51700A16" wp14:editId="43962937">
            <wp:extent cx="5759450" cy="4319270"/>
            <wp:effectExtent l="0" t="0" r="0" b="5080"/>
            <wp:docPr id="40" name="Imagen 40" descr="Interfaz de usuario gráfica, Aplicación,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 Icon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59450" cy="4319270"/>
                    </a:xfrm>
                    <a:prstGeom prst="rect">
                      <a:avLst/>
                    </a:prstGeom>
                  </pic:spPr>
                </pic:pic>
              </a:graphicData>
            </a:graphic>
          </wp:inline>
        </w:drawing>
      </w:r>
    </w:p>
    <w:p w14:paraId="3BA2A0F1" w14:textId="77777777" w:rsidR="000675AE" w:rsidRDefault="000675AE" w:rsidP="000675AE">
      <w:pPr>
        <w:pStyle w:val="Prrafodelista"/>
        <w:spacing w:line="360" w:lineRule="auto"/>
        <w:jc w:val="both"/>
        <w:rPr>
          <w:rFonts w:ascii="D-DIN" w:hAnsi="D-DIN"/>
          <w:color w:val="133542"/>
        </w:rPr>
      </w:pPr>
    </w:p>
    <w:p w14:paraId="4E050CBA" w14:textId="3B98153F" w:rsidR="00A773DE" w:rsidRPr="00F513D3" w:rsidRDefault="00A773DE" w:rsidP="00126977">
      <w:pPr>
        <w:pStyle w:val="Prrafodelista"/>
        <w:spacing w:line="360" w:lineRule="auto"/>
        <w:rPr>
          <w:rFonts w:ascii="D-DIN" w:hAnsi="D-DIN"/>
          <w:color w:val="133542"/>
        </w:rPr>
      </w:pPr>
    </w:p>
    <w:p w14:paraId="4A62AE10" w14:textId="26C0BF0C" w:rsidR="00663F62" w:rsidRPr="00F513D3" w:rsidRDefault="00663F62" w:rsidP="003005BA">
      <w:pPr>
        <w:pStyle w:val="Prrafodelista"/>
        <w:numPr>
          <w:ilvl w:val="0"/>
          <w:numId w:val="26"/>
        </w:numPr>
        <w:spacing w:line="360" w:lineRule="auto"/>
        <w:jc w:val="both"/>
        <w:rPr>
          <w:rFonts w:ascii="D-DIN" w:hAnsi="D-DIN"/>
          <w:color w:val="133542"/>
        </w:rPr>
      </w:pPr>
      <w:r w:rsidRPr="00F513D3">
        <w:rPr>
          <w:rFonts w:ascii="D-DIN" w:hAnsi="D-DIN"/>
          <w:color w:val="133542"/>
        </w:rPr>
        <w:t>El Administrador habilita el acceso al resto de usuarios: estos pueden tener distintas funcionalidades</w:t>
      </w:r>
      <w:r w:rsidR="00E26DD8" w:rsidRPr="00F513D3">
        <w:rPr>
          <w:rFonts w:ascii="D-DIN" w:hAnsi="D-DIN"/>
          <w:color w:val="133542"/>
        </w:rPr>
        <w:t>. Los usuarios principales son:</w:t>
      </w:r>
    </w:p>
    <w:p w14:paraId="53E13A85" w14:textId="67CEC828" w:rsidR="00E26DD8" w:rsidRPr="00F513D3" w:rsidRDefault="00E26DD8" w:rsidP="003005BA">
      <w:pPr>
        <w:pStyle w:val="Prrafodelista"/>
        <w:numPr>
          <w:ilvl w:val="1"/>
          <w:numId w:val="26"/>
        </w:numPr>
        <w:spacing w:line="360" w:lineRule="auto"/>
        <w:jc w:val="both"/>
        <w:rPr>
          <w:rFonts w:ascii="D-DIN" w:hAnsi="D-DIN"/>
          <w:color w:val="133542"/>
        </w:rPr>
      </w:pPr>
      <w:r w:rsidRPr="00F513D3">
        <w:rPr>
          <w:rFonts w:ascii="D-DIN" w:hAnsi="D-DIN"/>
          <w:color w:val="133542"/>
        </w:rPr>
        <w:t xml:space="preserve">Gestor de </w:t>
      </w:r>
      <w:proofErr w:type="spellStart"/>
      <w:r w:rsidRPr="00F513D3">
        <w:rPr>
          <w:rFonts w:ascii="D-DIN" w:hAnsi="D-DIN"/>
          <w:color w:val="133542"/>
        </w:rPr>
        <w:t>COPs</w:t>
      </w:r>
      <w:proofErr w:type="spellEnd"/>
      <w:r w:rsidR="004A2DA2" w:rsidRPr="00F513D3">
        <w:rPr>
          <w:rFonts w:ascii="D-DIN" w:hAnsi="D-DIN"/>
          <w:color w:val="133542"/>
        </w:rPr>
        <w:t xml:space="preserve">: Permite crear un COP para una </w:t>
      </w:r>
      <w:r w:rsidR="00FA4FFC" w:rsidRPr="00F513D3">
        <w:rPr>
          <w:rFonts w:ascii="D-DIN" w:hAnsi="D-DIN"/>
          <w:color w:val="133542"/>
        </w:rPr>
        <w:t>contingencia</w:t>
      </w:r>
      <w:r w:rsidR="004A2DA2" w:rsidRPr="00F513D3">
        <w:rPr>
          <w:rFonts w:ascii="D-DIN" w:hAnsi="D-DIN"/>
          <w:color w:val="133542"/>
        </w:rPr>
        <w:t xml:space="preserve">, escoger las capas </w:t>
      </w:r>
      <w:r w:rsidR="00C13541" w:rsidRPr="00F513D3">
        <w:rPr>
          <w:rFonts w:ascii="D-DIN" w:hAnsi="D-DIN"/>
          <w:color w:val="133542"/>
        </w:rPr>
        <w:t>de información que se podrán ver en esa contingencia y que usuarios podrán verlas.</w:t>
      </w:r>
    </w:p>
    <w:p w14:paraId="4BE972CC" w14:textId="4EA46FCB" w:rsidR="00C13541" w:rsidRPr="00F513D3" w:rsidRDefault="00C13541" w:rsidP="003005BA">
      <w:pPr>
        <w:pStyle w:val="Prrafodelista"/>
        <w:numPr>
          <w:ilvl w:val="1"/>
          <w:numId w:val="26"/>
        </w:numPr>
        <w:spacing w:line="360" w:lineRule="auto"/>
        <w:jc w:val="both"/>
        <w:rPr>
          <w:rFonts w:ascii="D-DIN" w:hAnsi="D-DIN"/>
          <w:color w:val="133542"/>
        </w:rPr>
      </w:pPr>
      <w:r w:rsidRPr="00F513D3">
        <w:rPr>
          <w:rFonts w:ascii="D-DIN" w:hAnsi="D-DIN"/>
          <w:color w:val="133542"/>
        </w:rPr>
        <w:t xml:space="preserve">Usuarios </w:t>
      </w:r>
      <w:r w:rsidR="006F6A91" w:rsidRPr="00F513D3">
        <w:rPr>
          <w:rFonts w:ascii="D-DIN" w:hAnsi="D-DIN"/>
          <w:color w:val="133542"/>
        </w:rPr>
        <w:t>visores: Son u</w:t>
      </w:r>
      <w:r w:rsidR="002731E6" w:rsidRPr="00F513D3">
        <w:rPr>
          <w:rFonts w:ascii="D-DIN" w:hAnsi="D-DIN"/>
          <w:color w:val="133542"/>
        </w:rPr>
        <w:t>suarios para consultar</w:t>
      </w:r>
      <w:r w:rsidR="006F6A91" w:rsidRPr="00F513D3">
        <w:rPr>
          <w:rFonts w:ascii="D-DIN" w:hAnsi="D-DIN"/>
          <w:color w:val="133542"/>
        </w:rPr>
        <w:t xml:space="preserve"> los </w:t>
      </w:r>
      <w:proofErr w:type="spellStart"/>
      <w:r w:rsidR="006F6A91" w:rsidRPr="00F513D3">
        <w:rPr>
          <w:rFonts w:ascii="D-DIN" w:hAnsi="D-DIN"/>
          <w:color w:val="133542"/>
        </w:rPr>
        <w:t>COPs</w:t>
      </w:r>
      <w:proofErr w:type="spellEnd"/>
      <w:r w:rsidR="006F6A91" w:rsidRPr="00F513D3">
        <w:rPr>
          <w:rFonts w:ascii="D-DIN" w:hAnsi="D-DIN"/>
          <w:color w:val="133542"/>
        </w:rPr>
        <w:t xml:space="preserve"> de las contingencias a</w:t>
      </w:r>
      <w:r w:rsidR="002731E6" w:rsidRPr="00F513D3">
        <w:rPr>
          <w:rFonts w:ascii="D-DIN" w:hAnsi="D-DIN"/>
          <w:color w:val="133542"/>
        </w:rPr>
        <w:t xml:space="preserve"> las que tienen acceso. Hay que tener en cuenta que no todos los usuarios tienen el mismo nivel de </w:t>
      </w:r>
      <w:r w:rsidR="0010555B" w:rsidRPr="00F513D3">
        <w:rPr>
          <w:rFonts w:ascii="D-DIN" w:hAnsi="D-DIN"/>
          <w:color w:val="133542"/>
        </w:rPr>
        <w:t>consulta, independientemente de si tiene acceso a una contingencia o no.</w:t>
      </w:r>
    </w:p>
    <w:p w14:paraId="5ABD5475" w14:textId="000FE8D1" w:rsidR="0010555B" w:rsidRDefault="0010555B" w:rsidP="003005BA">
      <w:pPr>
        <w:pStyle w:val="Prrafodelista"/>
        <w:numPr>
          <w:ilvl w:val="1"/>
          <w:numId w:val="26"/>
        </w:numPr>
        <w:spacing w:line="360" w:lineRule="auto"/>
        <w:jc w:val="both"/>
        <w:rPr>
          <w:rFonts w:ascii="D-DIN" w:hAnsi="D-DIN"/>
          <w:color w:val="133542"/>
        </w:rPr>
      </w:pPr>
      <w:r w:rsidRPr="00F513D3">
        <w:rPr>
          <w:rFonts w:ascii="D-DIN" w:hAnsi="D-DIN"/>
          <w:color w:val="133542"/>
        </w:rPr>
        <w:t xml:space="preserve">Usuarios </w:t>
      </w:r>
      <w:proofErr w:type="spellStart"/>
      <w:r w:rsidRPr="00F513D3">
        <w:rPr>
          <w:rFonts w:ascii="D-DIN" w:hAnsi="D-DIN"/>
          <w:color w:val="133542"/>
        </w:rPr>
        <w:t>insertores</w:t>
      </w:r>
      <w:proofErr w:type="spellEnd"/>
      <w:r w:rsidR="00065DAC" w:rsidRPr="00F513D3">
        <w:rPr>
          <w:rFonts w:ascii="D-DIN" w:hAnsi="D-DIN"/>
          <w:color w:val="133542"/>
        </w:rPr>
        <w:t xml:space="preserve">: Son usuarios que tiene capacidad de </w:t>
      </w:r>
      <w:proofErr w:type="spellStart"/>
      <w:r w:rsidR="00065DAC" w:rsidRPr="00F513D3">
        <w:rPr>
          <w:rFonts w:ascii="D-DIN" w:hAnsi="D-DIN"/>
          <w:color w:val="133542"/>
        </w:rPr>
        <w:t>inserter</w:t>
      </w:r>
      <w:proofErr w:type="spellEnd"/>
      <w:r w:rsidR="00065DAC" w:rsidRPr="00F513D3">
        <w:rPr>
          <w:rFonts w:ascii="D-DIN" w:hAnsi="D-DIN"/>
          <w:color w:val="133542"/>
        </w:rPr>
        <w:t xml:space="preserve"> información e informes. Pueden ser usuarios </w:t>
      </w:r>
      <w:proofErr w:type="spellStart"/>
      <w:r w:rsidR="00065DAC" w:rsidRPr="00F513D3">
        <w:rPr>
          <w:rFonts w:ascii="D-DIN" w:hAnsi="D-DIN"/>
          <w:color w:val="133542"/>
        </w:rPr>
        <w:t>insertores</w:t>
      </w:r>
      <w:proofErr w:type="spellEnd"/>
      <w:r w:rsidR="00065DAC" w:rsidRPr="00F513D3">
        <w:rPr>
          <w:rFonts w:ascii="D-DIN" w:hAnsi="D-DIN"/>
          <w:color w:val="133542"/>
        </w:rPr>
        <w:t xml:space="preserve"> de informes POLREP, POLREP Costa, comunicaciones, mapas, etc.</w:t>
      </w:r>
    </w:p>
    <w:p w14:paraId="6B701AC1" w14:textId="77777777" w:rsidR="00B654A6" w:rsidRDefault="00B654A6" w:rsidP="00B654A6">
      <w:pPr>
        <w:pStyle w:val="Prrafodelista"/>
        <w:spacing w:line="360" w:lineRule="auto"/>
        <w:ind w:left="1440"/>
        <w:jc w:val="both"/>
        <w:rPr>
          <w:rFonts w:ascii="D-DIN" w:hAnsi="D-DIN"/>
          <w:color w:val="133542"/>
        </w:rPr>
      </w:pPr>
    </w:p>
    <w:p w14:paraId="28BEF957" w14:textId="6B1D69D4" w:rsidR="00FC510B" w:rsidRDefault="00B654A6" w:rsidP="00B654A6">
      <w:pPr>
        <w:pStyle w:val="Prrafodelista"/>
        <w:spacing w:line="360" w:lineRule="auto"/>
        <w:ind w:left="0"/>
        <w:jc w:val="both"/>
        <w:rPr>
          <w:rFonts w:ascii="D-DIN" w:hAnsi="D-DIN"/>
          <w:color w:val="133542"/>
        </w:rPr>
      </w:pPr>
      <w:r>
        <w:rPr>
          <w:rFonts w:ascii="D-DIN" w:hAnsi="D-DIN"/>
          <w:noProof/>
          <w:color w:val="133542"/>
        </w:rPr>
        <w:lastRenderedPageBreak/>
        <w:drawing>
          <wp:inline distT="0" distB="0" distL="0" distR="0" wp14:anchorId="73327D65" wp14:editId="19E399F9">
            <wp:extent cx="5759450" cy="4319270"/>
            <wp:effectExtent l="0" t="0" r="0" b="508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59450" cy="4319270"/>
                    </a:xfrm>
                    <a:prstGeom prst="rect">
                      <a:avLst/>
                    </a:prstGeom>
                  </pic:spPr>
                </pic:pic>
              </a:graphicData>
            </a:graphic>
          </wp:inline>
        </w:drawing>
      </w:r>
    </w:p>
    <w:p w14:paraId="33945ABC" w14:textId="77777777" w:rsidR="000675AE" w:rsidRPr="00F513D3" w:rsidRDefault="000675AE" w:rsidP="000675AE">
      <w:pPr>
        <w:pStyle w:val="Prrafodelista"/>
        <w:spacing w:line="360" w:lineRule="auto"/>
        <w:ind w:left="1440"/>
        <w:jc w:val="both"/>
        <w:rPr>
          <w:rFonts w:ascii="D-DIN" w:hAnsi="D-DIN"/>
          <w:color w:val="133542"/>
        </w:rPr>
      </w:pPr>
    </w:p>
    <w:p w14:paraId="0B51682E" w14:textId="33FDC9EF" w:rsidR="00940E96" w:rsidRPr="00BF5E32" w:rsidRDefault="00463F0E" w:rsidP="00463F0E">
      <w:pPr>
        <w:rPr>
          <w:b/>
          <w:bCs/>
          <w:lang w:val="es-ES"/>
        </w:rPr>
      </w:pPr>
      <w:r w:rsidRPr="00BF5E32">
        <w:rPr>
          <w:b/>
          <w:bCs/>
          <w:lang w:val="es-ES"/>
        </w:rPr>
        <w:t>Durante la continge</w:t>
      </w:r>
      <w:r w:rsidR="00940E96" w:rsidRPr="00BF5E32">
        <w:rPr>
          <w:b/>
          <w:bCs/>
          <w:lang w:val="es-ES"/>
        </w:rPr>
        <w:t>n</w:t>
      </w:r>
      <w:r w:rsidRPr="00BF5E32">
        <w:rPr>
          <w:b/>
          <w:bCs/>
          <w:lang w:val="es-ES"/>
        </w:rPr>
        <w:t>cia:</w:t>
      </w:r>
    </w:p>
    <w:p w14:paraId="5BFFBB32" w14:textId="2EAAF5DC" w:rsidR="00940E96" w:rsidRPr="00B12597" w:rsidRDefault="00940E96" w:rsidP="00FE095A">
      <w:pPr>
        <w:pStyle w:val="Prrafodelista"/>
        <w:numPr>
          <w:ilvl w:val="0"/>
          <w:numId w:val="27"/>
        </w:numPr>
        <w:spacing w:line="360" w:lineRule="auto"/>
        <w:jc w:val="both"/>
        <w:rPr>
          <w:rFonts w:ascii="D-DIN" w:hAnsi="D-DIN"/>
          <w:color w:val="133542"/>
        </w:rPr>
      </w:pPr>
      <w:r w:rsidRPr="00B12597">
        <w:rPr>
          <w:rFonts w:ascii="D-DIN" w:hAnsi="D-DIN"/>
          <w:color w:val="133542"/>
        </w:rPr>
        <w:t xml:space="preserve">El Gestor de </w:t>
      </w:r>
      <w:proofErr w:type="spellStart"/>
      <w:r w:rsidRPr="00B12597">
        <w:rPr>
          <w:rFonts w:ascii="D-DIN" w:hAnsi="D-DIN"/>
          <w:color w:val="133542"/>
        </w:rPr>
        <w:t>COPs</w:t>
      </w:r>
      <w:proofErr w:type="spellEnd"/>
      <w:r w:rsidR="00BF0DAC" w:rsidRPr="00B12597">
        <w:rPr>
          <w:rFonts w:ascii="D-DIN" w:hAnsi="D-DIN"/>
          <w:color w:val="133542"/>
        </w:rPr>
        <w:t xml:space="preserve"> crea un nuevo COP para esa contingencia, incluyendo las distintas capas de información que se puede consultar y los usuarios que tienen acceso. También puede</w:t>
      </w:r>
      <w:r w:rsidR="00665255" w:rsidRPr="00B12597">
        <w:rPr>
          <w:rFonts w:ascii="D-DIN" w:hAnsi="D-DIN"/>
          <w:color w:val="133542"/>
        </w:rPr>
        <w:t xml:space="preserve"> vincular </w:t>
      </w:r>
      <w:r w:rsidR="00F2032F" w:rsidRPr="00B12597">
        <w:rPr>
          <w:rFonts w:ascii="D-DIN" w:hAnsi="D-DIN"/>
          <w:color w:val="133542"/>
        </w:rPr>
        <w:t>informes, fotos y mapas a esa contingencia.</w:t>
      </w:r>
    </w:p>
    <w:p w14:paraId="69A0862C" w14:textId="347C5A58" w:rsidR="00F2032F" w:rsidRPr="00B12597" w:rsidRDefault="00D66C31" w:rsidP="00FE095A">
      <w:pPr>
        <w:pStyle w:val="Prrafodelista"/>
        <w:numPr>
          <w:ilvl w:val="0"/>
          <w:numId w:val="27"/>
        </w:numPr>
        <w:spacing w:line="360" w:lineRule="auto"/>
        <w:jc w:val="both"/>
        <w:rPr>
          <w:rFonts w:ascii="D-DIN" w:hAnsi="D-DIN"/>
          <w:color w:val="133542"/>
        </w:rPr>
      </w:pPr>
      <w:r w:rsidRPr="00B12597">
        <w:rPr>
          <w:rFonts w:ascii="D-DIN" w:hAnsi="D-DIN"/>
          <w:color w:val="133542"/>
        </w:rPr>
        <w:t xml:space="preserve">Los usuarios visores pueden acceder al COP de esa contingencia </w:t>
      </w:r>
      <w:r w:rsidR="00F7771D" w:rsidRPr="00B12597">
        <w:rPr>
          <w:rFonts w:ascii="D-DIN" w:hAnsi="D-DIN"/>
          <w:color w:val="133542"/>
        </w:rPr>
        <w:t>y consultar la información a la que tienen acceso.</w:t>
      </w:r>
    </w:p>
    <w:p w14:paraId="7A764C98" w14:textId="04ECE40A" w:rsidR="00F7771D" w:rsidRPr="00B12597" w:rsidRDefault="00F7771D" w:rsidP="00FE095A">
      <w:pPr>
        <w:pStyle w:val="Prrafodelista"/>
        <w:numPr>
          <w:ilvl w:val="0"/>
          <w:numId w:val="27"/>
        </w:numPr>
        <w:spacing w:line="360" w:lineRule="auto"/>
        <w:jc w:val="both"/>
        <w:rPr>
          <w:rFonts w:ascii="D-DIN" w:hAnsi="D-DIN"/>
          <w:color w:val="133542"/>
        </w:rPr>
      </w:pPr>
      <w:r w:rsidRPr="00B12597">
        <w:rPr>
          <w:rFonts w:ascii="D-DIN" w:hAnsi="D-DIN"/>
          <w:color w:val="133542"/>
        </w:rPr>
        <w:t xml:space="preserve">Los usuarios </w:t>
      </w:r>
      <w:proofErr w:type="spellStart"/>
      <w:r w:rsidRPr="00B12597">
        <w:rPr>
          <w:rFonts w:ascii="D-DIN" w:hAnsi="D-DIN"/>
          <w:color w:val="133542"/>
        </w:rPr>
        <w:t>insertores</w:t>
      </w:r>
      <w:proofErr w:type="spellEnd"/>
      <w:r w:rsidRPr="00B12597">
        <w:rPr>
          <w:rFonts w:ascii="D-DIN" w:hAnsi="D-DIN"/>
          <w:color w:val="133542"/>
        </w:rPr>
        <w:t>, dependiendo de qué tipo son, pueden insertar informes POLREP, POLREP Costa, comunica</w:t>
      </w:r>
      <w:r w:rsidR="00820A0C" w:rsidRPr="00B12597">
        <w:rPr>
          <w:rFonts w:ascii="D-DIN" w:hAnsi="D-DIN"/>
          <w:color w:val="133542"/>
        </w:rPr>
        <w:t xml:space="preserve">ciones y mapas tácticos. Si estos informes están vinculados a la contingencia, podrá ser consultada como información </w:t>
      </w:r>
      <w:r w:rsidR="009F1807" w:rsidRPr="00B12597">
        <w:rPr>
          <w:rFonts w:ascii="D-DIN" w:hAnsi="D-DIN"/>
          <w:color w:val="133542"/>
        </w:rPr>
        <w:t xml:space="preserve">de </w:t>
      </w:r>
      <w:proofErr w:type="gramStart"/>
      <w:r w:rsidR="009F1807" w:rsidRPr="00B12597">
        <w:rPr>
          <w:rFonts w:ascii="D-DIN" w:hAnsi="D-DIN"/>
          <w:color w:val="133542"/>
        </w:rPr>
        <w:t>la misma</w:t>
      </w:r>
      <w:proofErr w:type="gramEnd"/>
      <w:r w:rsidR="009F1807" w:rsidRPr="00B12597">
        <w:rPr>
          <w:rFonts w:ascii="D-DIN" w:hAnsi="D-DIN"/>
          <w:color w:val="133542"/>
        </w:rPr>
        <w:t>.</w:t>
      </w:r>
    </w:p>
    <w:p w14:paraId="4663A33B" w14:textId="55E01153" w:rsidR="00663F62" w:rsidRDefault="009F1807" w:rsidP="0030708F">
      <w:pPr>
        <w:pStyle w:val="Prrafodelista"/>
        <w:numPr>
          <w:ilvl w:val="0"/>
          <w:numId w:val="27"/>
        </w:numPr>
        <w:spacing w:line="360" w:lineRule="auto"/>
        <w:jc w:val="both"/>
        <w:rPr>
          <w:rFonts w:ascii="D-DIN" w:hAnsi="D-DIN"/>
          <w:color w:val="133542"/>
        </w:rPr>
      </w:pPr>
      <w:r w:rsidRPr="00B12597">
        <w:rPr>
          <w:rFonts w:ascii="D-DIN" w:hAnsi="D-DIN"/>
          <w:color w:val="133542"/>
        </w:rPr>
        <w:t>Procesos automáticos o externos, insertarán información en las capas destinadas a recoger la misma</w:t>
      </w:r>
      <w:r w:rsidR="00FE095A" w:rsidRPr="00B12597">
        <w:rPr>
          <w:rFonts w:ascii="D-DIN" w:hAnsi="D-DIN"/>
          <w:color w:val="133542"/>
        </w:rPr>
        <w:t xml:space="preserve">. La información habitual que se incluye en estor procesos externos son </w:t>
      </w:r>
      <w:r w:rsidRPr="00B12597">
        <w:rPr>
          <w:rFonts w:ascii="D-DIN" w:hAnsi="D-DIN"/>
          <w:color w:val="133542"/>
        </w:rPr>
        <w:t>simulaciones, boyas de deriva, etc.</w:t>
      </w:r>
    </w:p>
    <w:p w14:paraId="4A535BC1" w14:textId="09698174" w:rsidR="00682B80" w:rsidRDefault="00682B80" w:rsidP="00682B80">
      <w:pPr>
        <w:ind w:left="360"/>
      </w:pPr>
      <w:r>
        <w:rPr>
          <w:noProof/>
        </w:rPr>
        <w:lastRenderedPageBreak/>
        <w:drawing>
          <wp:inline distT="0" distB="0" distL="0" distR="0" wp14:anchorId="2F97FA69" wp14:editId="421951F0">
            <wp:extent cx="5759450" cy="4319270"/>
            <wp:effectExtent l="0" t="0" r="0" b="5080"/>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759450" cy="4319270"/>
                    </a:xfrm>
                    <a:prstGeom prst="rect">
                      <a:avLst/>
                    </a:prstGeom>
                  </pic:spPr>
                </pic:pic>
              </a:graphicData>
            </a:graphic>
          </wp:inline>
        </w:drawing>
      </w:r>
    </w:p>
    <w:p w14:paraId="5C4B3104" w14:textId="45C83F78" w:rsidR="0053508A" w:rsidRDefault="002D584E" w:rsidP="00B042F8">
      <w:pPr>
        <w:ind w:left="360"/>
        <w:rPr>
          <w:lang w:val="es-ES"/>
        </w:rPr>
      </w:pPr>
      <w:r w:rsidRPr="00441DFD">
        <w:rPr>
          <w:lang w:val="es-ES"/>
        </w:rPr>
        <w:t>El resultado final es que un Usuario COP puede acceder a</w:t>
      </w:r>
      <w:r w:rsidR="009F5DAD" w:rsidRPr="00441DFD">
        <w:rPr>
          <w:lang w:val="es-ES"/>
        </w:rPr>
        <w:t xml:space="preserve"> un visor COP de la contingencia que le permite visualizar las capas propias de esa contingencia a las que tiene acceso y solo a estas. </w:t>
      </w:r>
      <w:r w:rsidR="007229DB" w:rsidRPr="00441DFD">
        <w:rPr>
          <w:lang w:val="es-ES"/>
        </w:rPr>
        <w:t xml:space="preserve">La customización del COP a cada contingencia y cada Usuario es llevada a cabo por el COP Manager </w:t>
      </w:r>
      <w:r w:rsidR="00441DFD" w:rsidRPr="00441DFD">
        <w:rPr>
          <w:lang w:val="es-ES"/>
        </w:rPr>
        <w:t>durante la contingencia en un tiempo relativamente corto, no más de unos minutos.</w:t>
      </w:r>
    </w:p>
    <w:p w14:paraId="457032E9" w14:textId="77777777" w:rsidR="003325E1" w:rsidRDefault="003325E1" w:rsidP="00B042F8">
      <w:pPr>
        <w:ind w:left="360"/>
        <w:rPr>
          <w:lang w:val="es-ES"/>
        </w:rPr>
      </w:pPr>
    </w:p>
    <w:p w14:paraId="3F2F4B46" w14:textId="5290E8A8" w:rsidR="00B677D3" w:rsidRDefault="004E0BD0" w:rsidP="00682B80">
      <w:pPr>
        <w:ind w:left="360"/>
        <w:rPr>
          <w:lang w:val="es-ES"/>
        </w:rPr>
      </w:pPr>
      <w:r>
        <w:rPr>
          <w:noProof/>
          <w:lang w:val="es-ES"/>
        </w:rPr>
        <w:lastRenderedPageBreak/>
        <mc:AlternateContent>
          <mc:Choice Requires="wps">
            <w:drawing>
              <wp:anchor distT="0" distB="0" distL="114300" distR="114300" simplePos="0" relativeHeight="251659264" behindDoc="0" locked="0" layoutInCell="1" allowOverlap="1" wp14:anchorId="1C3A4B0D" wp14:editId="26F81D6A">
                <wp:simplePos x="0" y="0"/>
                <wp:positionH relativeFrom="column">
                  <wp:posOffset>356870</wp:posOffset>
                </wp:positionH>
                <wp:positionV relativeFrom="paragraph">
                  <wp:posOffset>3999230</wp:posOffset>
                </wp:positionV>
                <wp:extent cx="485775" cy="216535"/>
                <wp:effectExtent l="0" t="0" r="9525" b="0"/>
                <wp:wrapNone/>
                <wp:docPr id="42" name="Rectángulo 42"/>
                <wp:cNvGraphicFramePr/>
                <a:graphic xmlns:a="http://schemas.openxmlformats.org/drawingml/2006/main">
                  <a:graphicData uri="http://schemas.microsoft.com/office/word/2010/wordprocessingShape">
                    <wps:wsp>
                      <wps:cNvSpPr/>
                      <wps:spPr>
                        <a:xfrm>
                          <a:off x="0" y="0"/>
                          <a:ext cx="485775" cy="2165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AD607" id="Rectángulo 42" o:spid="_x0000_s1026" style="position:absolute;margin-left:28.1pt;margin-top:314.9pt;width:38.25pt;height:17.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" fillcolor="white [3212]" stroked="f" strokeweight="2pt"/>
            </w:pict>
          </mc:Fallback>
        </mc:AlternateContent>
      </w:r>
      <w:r w:rsidR="00B677D3" w:rsidRPr="00B677D3">
        <w:rPr>
          <w:noProof/>
          <w:lang w:val="es-ES"/>
        </w:rPr>
        <w:drawing>
          <wp:inline distT="0" distB="0" distL="0" distR="0" wp14:anchorId="17EA46A0" wp14:editId="46D5C493">
            <wp:extent cx="5759450" cy="42170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217035"/>
                    </a:xfrm>
                    <a:prstGeom prst="rect">
                      <a:avLst/>
                    </a:prstGeom>
                  </pic:spPr>
                </pic:pic>
              </a:graphicData>
            </a:graphic>
          </wp:inline>
        </w:drawing>
      </w:r>
    </w:p>
    <w:p w14:paraId="5A040018" w14:textId="77777777" w:rsidR="00150DFD" w:rsidRDefault="00150DFD" w:rsidP="00682B80">
      <w:pPr>
        <w:ind w:left="360"/>
        <w:rPr>
          <w:lang w:val="es-ES"/>
        </w:rPr>
      </w:pPr>
    </w:p>
    <w:p w14:paraId="28A30368" w14:textId="11E98FD8" w:rsidR="00B042F8" w:rsidRPr="00441DFD" w:rsidRDefault="00C35D67" w:rsidP="00B042F8">
      <w:pPr>
        <w:rPr>
          <w:lang w:val="es-ES"/>
        </w:rPr>
      </w:pPr>
      <w:r>
        <w:rPr>
          <w:lang w:val="es-ES"/>
        </w:rPr>
        <w:t xml:space="preserve">Además, estas contingencias reciben diferentes inputs por parte de los diferentes </w:t>
      </w:r>
      <w:proofErr w:type="spellStart"/>
      <w:r>
        <w:rPr>
          <w:lang w:val="es-ES"/>
        </w:rPr>
        <w:t>insertores</w:t>
      </w:r>
      <w:proofErr w:type="spellEnd"/>
      <w:r w:rsidR="002E6E18">
        <w:rPr>
          <w:lang w:val="es-ES"/>
        </w:rPr>
        <w:t>, que son actualizados automáticamente para su consulta por parte de los usuarios COP.</w:t>
      </w:r>
    </w:p>
    <w:p w14:paraId="24C845F1" w14:textId="65BD6D36" w:rsidR="00301C64" w:rsidRPr="00441DFD" w:rsidRDefault="00086AAF" w:rsidP="00086AAF">
      <w:pPr>
        <w:pStyle w:val="Ttulo2"/>
        <w:rPr>
          <w:lang w:val="es-ES"/>
        </w:rPr>
      </w:pPr>
      <w:bookmarkStart w:id="7" w:name="_Toc123648528"/>
      <w:r w:rsidRPr="00441DFD">
        <w:rPr>
          <w:lang w:val="es-ES"/>
        </w:rPr>
        <w:t>Fuentes de información</w:t>
      </w:r>
      <w:bookmarkEnd w:id="7"/>
    </w:p>
    <w:p w14:paraId="771AD792" w14:textId="6DC9BEC2" w:rsidR="00BB65C5" w:rsidRDefault="00C14B35" w:rsidP="00086AAF">
      <w:pPr>
        <w:rPr>
          <w:lang w:val="es-ES"/>
        </w:rPr>
      </w:pPr>
      <w:r>
        <w:rPr>
          <w:lang w:val="es-ES"/>
        </w:rPr>
        <w:t xml:space="preserve">En este apartado se describirán </w:t>
      </w:r>
      <w:r w:rsidR="002025C0">
        <w:rPr>
          <w:lang w:val="es-ES"/>
        </w:rPr>
        <w:t>los distintos tipos</w:t>
      </w:r>
      <w:r>
        <w:rPr>
          <w:lang w:val="es-ES"/>
        </w:rPr>
        <w:t xml:space="preserve"> de capas de información que se suelen </w:t>
      </w:r>
      <w:r w:rsidR="00842371">
        <w:rPr>
          <w:lang w:val="es-ES"/>
        </w:rPr>
        <w:t xml:space="preserve">usar a la hora de la toma de decisiones durante una contingencia. Sin embargo, hay que remarcar que estas </w:t>
      </w:r>
      <w:r w:rsidR="002025C0">
        <w:rPr>
          <w:lang w:val="es-ES"/>
        </w:rPr>
        <w:t>capas dependen de las necesid</w:t>
      </w:r>
      <w:r w:rsidR="00FB3D32">
        <w:rPr>
          <w:lang w:val="es-ES"/>
        </w:rPr>
        <w:t>ades concretas de información d</w:t>
      </w:r>
      <w:r w:rsidR="00BB65C5">
        <w:rPr>
          <w:lang w:val="es-ES"/>
        </w:rPr>
        <w:t xml:space="preserve">e cada </w:t>
      </w:r>
      <w:r w:rsidR="00201517">
        <w:rPr>
          <w:lang w:val="es-ES"/>
        </w:rPr>
        <w:t>organización,</w:t>
      </w:r>
      <w:r w:rsidR="00BB65C5">
        <w:rPr>
          <w:lang w:val="es-ES"/>
        </w:rPr>
        <w:t xml:space="preserve"> así como la disponibilidad de esta. Es por tanto que se debe tomar la siguiente clasificación como una guía general más que como </w:t>
      </w:r>
      <w:r w:rsidR="004537A5">
        <w:rPr>
          <w:lang w:val="es-ES"/>
        </w:rPr>
        <w:t>un esquema rígido.</w:t>
      </w:r>
    </w:p>
    <w:p w14:paraId="52BD23DB" w14:textId="674E9A02" w:rsidR="004537A5" w:rsidRDefault="004537A5" w:rsidP="00086AAF">
      <w:pPr>
        <w:rPr>
          <w:lang w:val="es-ES"/>
        </w:rPr>
      </w:pPr>
      <w:r>
        <w:rPr>
          <w:lang w:val="es-ES"/>
        </w:rPr>
        <w:t xml:space="preserve">En general, </w:t>
      </w:r>
      <w:r w:rsidR="00707650">
        <w:rPr>
          <w:lang w:val="es-ES"/>
        </w:rPr>
        <w:t>las capas de información necesarias para la toma de decisiones durante una contingencia se pueden</w:t>
      </w:r>
      <w:r>
        <w:rPr>
          <w:lang w:val="es-ES"/>
        </w:rPr>
        <w:t xml:space="preserve"> clasificar en</w:t>
      </w:r>
      <w:r w:rsidR="00707650">
        <w:rPr>
          <w:lang w:val="es-ES"/>
        </w:rPr>
        <w:t>:</w:t>
      </w:r>
    </w:p>
    <w:p w14:paraId="12657D17" w14:textId="2E5938C4" w:rsidR="00753FDF" w:rsidRPr="006A0768" w:rsidRDefault="00753FDF" w:rsidP="006507E9">
      <w:pPr>
        <w:pStyle w:val="Prrafodelista"/>
        <w:numPr>
          <w:ilvl w:val="0"/>
          <w:numId w:val="28"/>
        </w:numPr>
        <w:spacing w:line="360" w:lineRule="auto"/>
        <w:jc w:val="both"/>
        <w:rPr>
          <w:rFonts w:ascii="D-DIN" w:hAnsi="D-DIN"/>
          <w:color w:val="133542"/>
        </w:rPr>
      </w:pPr>
      <w:r w:rsidRPr="004C6EA7">
        <w:rPr>
          <w:rFonts w:ascii="D-DIN" w:hAnsi="D-DIN"/>
          <w:b/>
          <w:bCs/>
          <w:color w:val="133542"/>
        </w:rPr>
        <w:t>Información existente previa a la contingencia:</w:t>
      </w:r>
      <w:r w:rsidR="001B3064" w:rsidRPr="006A0768">
        <w:rPr>
          <w:rFonts w:ascii="D-DIN" w:hAnsi="D-DIN"/>
          <w:color w:val="133542"/>
        </w:rPr>
        <w:t xml:space="preserve"> Aquí se incluye todas las capas de información </w:t>
      </w:r>
      <w:r w:rsidR="009F11AD" w:rsidRPr="006A0768">
        <w:rPr>
          <w:rFonts w:ascii="D-DIN" w:hAnsi="D-DIN"/>
          <w:color w:val="133542"/>
        </w:rPr>
        <w:t>que existe independientemente de que haya una contingencia o no. Por tanto, se incluye t</w:t>
      </w:r>
      <w:r w:rsidR="00097C5E" w:rsidRPr="006A0768">
        <w:rPr>
          <w:rFonts w:ascii="D-DIN" w:hAnsi="D-DIN"/>
          <w:color w:val="133542"/>
        </w:rPr>
        <w:t xml:space="preserve">ambién información dinámica, como puede ser la predicción meteorológica o hidrodinámica </w:t>
      </w:r>
      <w:r w:rsidR="00097C5E" w:rsidRPr="006A0768">
        <w:rPr>
          <w:rFonts w:ascii="D-DIN" w:hAnsi="D-DIN"/>
          <w:color w:val="133542"/>
        </w:rPr>
        <w:lastRenderedPageBreak/>
        <w:t xml:space="preserve">que, aunque se realice </w:t>
      </w:r>
      <w:r w:rsidR="00313B19" w:rsidRPr="006A0768">
        <w:rPr>
          <w:rFonts w:ascii="D-DIN" w:hAnsi="D-DIN"/>
          <w:color w:val="133542"/>
        </w:rPr>
        <w:t>durante la contingencia, existe independientemente de que ocurra un accidente.</w:t>
      </w:r>
    </w:p>
    <w:p w14:paraId="7B107BF5" w14:textId="77777777" w:rsidR="001B016B" w:rsidRDefault="00F70693" w:rsidP="00086AAF">
      <w:pPr>
        <w:rPr>
          <w:lang w:val="es-ES"/>
        </w:rPr>
      </w:pPr>
      <w:r>
        <w:rPr>
          <w:lang w:val="es-ES"/>
        </w:rPr>
        <w:tab/>
        <w:t>Se puede dividir en:</w:t>
      </w:r>
    </w:p>
    <w:p w14:paraId="27341051" w14:textId="6FF2D92E" w:rsidR="00F70693" w:rsidRPr="006A0768" w:rsidRDefault="001B016B" w:rsidP="00722C08">
      <w:pPr>
        <w:pStyle w:val="Prrafodelista"/>
        <w:numPr>
          <w:ilvl w:val="0"/>
          <w:numId w:val="30"/>
        </w:numPr>
        <w:spacing w:line="360" w:lineRule="auto"/>
        <w:jc w:val="both"/>
        <w:rPr>
          <w:rFonts w:ascii="D-DIN" w:hAnsi="D-DIN"/>
          <w:color w:val="133542"/>
        </w:rPr>
      </w:pPr>
      <w:r w:rsidRPr="004C6EA7">
        <w:rPr>
          <w:rFonts w:ascii="D-DIN" w:hAnsi="D-DIN"/>
          <w:i/>
          <w:iCs/>
          <w:color w:val="133542"/>
        </w:rPr>
        <w:t xml:space="preserve">Información </w:t>
      </w:r>
      <w:r w:rsidR="00BA32BB" w:rsidRPr="004C6EA7">
        <w:rPr>
          <w:rFonts w:ascii="D-DIN" w:hAnsi="D-DIN"/>
          <w:i/>
          <w:iCs/>
          <w:color w:val="133542"/>
        </w:rPr>
        <w:t>estática</w:t>
      </w:r>
      <w:r w:rsidRPr="004C6EA7">
        <w:rPr>
          <w:rFonts w:ascii="D-DIN" w:hAnsi="D-DIN"/>
          <w:i/>
          <w:iCs/>
          <w:color w:val="133542"/>
        </w:rPr>
        <w:t>:</w:t>
      </w:r>
      <w:r w:rsidRPr="006A0768">
        <w:rPr>
          <w:rFonts w:ascii="D-DIN" w:hAnsi="D-DIN"/>
          <w:color w:val="133542"/>
        </w:rPr>
        <w:t xml:space="preserve"> donde se incluyen información sobre capas base, cartografía, </w:t>
      </w:r>
      <w:r w:rsidR="000935EE" w:rsidRPr="006A0768">
        <w:rPr>
          <w:rFonts w:ascii="D-DIN" w:hAnsi="D-DIN"/>
          <w:color w:val="133542"/>
        </w:rPr>
        <w:t xml:space="preserve">recursos pesqueros y medioambientales </w:t>
      </w:r>
      <w:r w:rsidR="00BA32BB" w:rsidRPr="006A0768">
        <w:rPr>
          <w:rFonts w:ascii="D-DIN" w:hAnsi="D-DIN"/>
          <w:color w:val="133542"/>
        </w:rPr>
        <w:t>y un inventario costero.</w:t>
      </w:r>
    </w:p>
    <w:p w14:paraId="392A1B2E" w14:textId="7FDB5B3A" w:rsidR="00F70693" w:rsidRDefault="00BA32BB" w:rsidP="00722C08">
      <w:pPr>
        <w:pStyle w:val="Prrafodelista"/>
        <w:numPr>
          <w:ilvl w:val="0"/>
          <w:numId w:val="30"/>
        </w:numPr>
        <w:spacing w:line="360" w:lineRule="auto"/>
        <w:jc w:val="both"/>
        <w:rPr>
          <w:rFonts w:ascii="D-DIN" w:hAnsi="D-DIN"/>
          <w:color w:val="133542"/>
        </w:rPr>
      </w:pPr>
      <w:r w:rsidRPr="004C6EA7">
        <w:rPr>
          <w:rFonts w:ascii="D-DIN" w:hAnsi="D-DIN"/>
          <w:i/>
          <w:iCs/>
          <w:color w:val="133542"/>
        </w:rPr>
        <w:t>Información dinámica:</w:t>
      </w:r>
      <w:r w:rsidRPr="006A0768">
        <w:rPr>
          <w:rFonts w:ascii="D-DIN" w:hAnsi="D-DIN"/>
          <w:color w:val="133542"/>
        </w:rPr>
        <w:t xml:space="preserve"> Esta información</w:t>
      </w:r>
      <w:r w:rsidR="00C60274" w:rsidRPr="006A0768">
        <w:rPr>
          <w:rFonts w:ascii="D-DIN" w:hAnsi="D-DIN"/>
          <w:color w:val="133542"/>
        </w:rPr>
        <w:t xml:space="preserve"> es aquella que varía en el tiempo, y aunque a veces varía durante la contingencia, el hecho de que exista es independiente de que haya contingencia o no. Aquí se incluye la información de los modelos meteorológicos, hidrodinámicos y de ondas, las </w:t>
      </w:r>
      <w:r w:rsidR="009715AE" w:rsidRPr="006A0768">
        <w:rPr>
          <w:rFonts w:ascii="D-DIN" w:hAnsi="D-DIN"/>
          <w:color w:val="133542"/>
        </w:rPr>
        <w:t>observaciones</w:t>
      </w:r>
      <w:r w:rsidR="00C60274" w:rsidRPr="006A0768">
        <w:rPr>
          <w:rFonts w:ascii="D-DIN" w:hAnsi="D-DIN"/>
          <w:color w:val="133542"/>
        </w:rPr>
        <w:t xml:space="preserve"> satelitales, radar HF,</w:t>
      </w:r>
      <w:r w:rsidR="009715AE" w:rsidRPr="006A0768">
        <w:rPr>
          <w:rFonts w:ascii="D-DIN" w:hAnsi="D-DIN"/>
          <w:color w:val="133542"/>
        </w:rPr>
        <w:t xml:space="preserve"> </w:t>
      </w:r>
      <w:r w:rsidR="00C60274" w:rsidRPr="006A0768">
        <w:rPr>
          <w:rFonts w:ascii="D-DIN" w:hAnsi="D-DIN"/>
          <w:color w:val="133542"/>
        </w:rPr>
        <w:t>o plataformas automáticas</w:t>
      </w:r>
      <w:r w:rsidR="009715AE" w:rsidRPr="006A0768">
        <w:rPr>
          <w:rFonts w:ascii="D-DIN" w:hAnsi="D-DIN"/>
          <w:color w:val="133542"/>
        </w:rPr>
        <w:t xml:space="preserve"> y las capas con información AIS o de localización de barcos.</w:t>
      </w:r>
    </w:p>
    <w:p w14:paraId="7C71738C" w14:textId="77777777" w:rsidR="004C6EA7" w:rsidRPr="00722C08" w:rsidRDefault="004C6EA7" w:rsidP="004C6EA7">
      <w:pPr>
        <w:pStyle w:val="Prrafodelista"/>
        <w:spacing w:line="360" w:lineRule="auto"/>
        <w:ind w:left="1440"/>
        <w:jc w:val="both"/>
        <w:rPr>
          <w:rFonts w:ascii="D-DIN" w:hAnsi="D-DIN"/>
          <w:color w:val="133542"/>
        </w:rPr>
      </w:pPr>
    </w:p>
    <w:p w14:paraId="219DB379" w14:textId="4729AC61" w:rsidR="00722C08" w:rsidRPr="006507E9" w:rsidRDefault="007C5C64" w:rsidP="006507E9">
      <w:pPr>
        <w:pStyle w:val="Prrafodelista"/>
        <w:numPr>
          <w:ilvl w:val="0"/>
          <w:numId w:val="28"/>
        </w:numPr>
        <w:spacing w:line="360" w:lineRule="auto"/>
        <w:rPr>
          <w:rFonts w:ascii="D-DIN" w:hAnsi="D-DIN"/>
          <w:color w:val="133542"/>
        </w:rPr>
      </w:pPr>
      <w:r w:rsidRPr="004C6EA7">
        <w:rPr>
          <w:rFonts w:ascii="D-DIN" w:hAnsi="D-DIN"/>
          <w:b/>
          <w:bCs/>
          <w:color w:val="133542"/>
        </w:rPr>
        <w:t>Información creada durante la contingencia</w:t>
      </w:r>
      <w:r w:rsidRPr="006507E9">
        <w:rPr>
          <w:rFonts w:ascii="D-DIN" w:hAnsi="D-DIN"/>
          <w:color w:val="133542"/>
        </w:rPr>
        <w:t xml:space="preserve">: </w:t>
      </w:r>
      <w:r w:rsidR="001E25EC" w:rsidRPr="006507E9">
        <w:rPr>
          <w:rFonts w:ascii="D-DIN" w:hAnsi="D-DIN"/>
          <w:color w:val="133542"/>
        </w:rPr>
        <w:t xml:space="preserve">Esta consiste en la información propia de la contingencia. </w:t>
      </w:r>
      <w:r w:rsidR="00C77C27" w:rsidRPr="006507E9">
        <w:rPr>
          <w:rFonts w:ascii="D-DIN" w:hAnsi="D-DIN"/>
          <w:color w:val="133542"/>
        </w:rPr>
        <w:t>Aquí se contempla</w:t>
      </w:r>
      <w:r w:rsidR="004C6EA7">
        <w:rPr>
          <w:rFonts w:ascii="D-DIN" w:hAnsi="D-DIN"/>
          <w:color w:val="133542"/>
        </w:rPr>
        <w:t>n:</w:t>
      </w:r>
    </w:p>
    <w:p w14:paraId="75C75CB1" w14:textId="0D5F5DD6" w:rsidR="00C77C27" w:rsidRPr="00722C08" w:rsidRDefault="00C77C27" w:rsidP="00722C08">
      <w:pPr>
        <w:pStyle w:val="Prrafodelista"/>
        <w:numPr>
          <w:ilvl w:val="0"/>
          <w:numId w:val="31"/>
        </w:numPr>
        <w:spacing w:line="360" w:lineRule="auto"/>
        <w:jc w:val="both"/>
        <w:rPr>
          <w:rFonts w:ascii="D-DIN" w:hAnsi="D-DIN"/>
          <w:color w:val="133542"/>
        </w:rPr>
      </w:pPr>
      <w:r w:rsidRPr="004C6EA7">
        <w:rPr>
          <w:rFonts w:ascii="D-DIN" w:hAnsi="D-DIN"/>
          <w:i/>
          <w:iCs/>
          <w:color w:val="133542"/>
        </w:rPr>
        <w:t>Resultados de los modelos</w:t>
      </w:r>
      <w:r w:rsidRPr="00722C08">
        <w:rPr>
          <w:rFonts w:ascii="D-DIN" w:hAnsi="D-DIN"/>
          <w:color w:val="133542"/>
        </w:rPr>
        <w:t xml:space="preserve"> de predicción de derivas de manchas, HNS, nubes tóxica y áreas de exclusión.</w:t>
      </w:r>
    </w:p>
    <w:p w14:paraId="11D43223" w14:textId="297B69B5" w:rsidR="00C77C27" w:rsidRPr="006A0768" w:rsidRDefault="00C05FA5" w:rsidP="00722C08">
      <w:pPr>
        <w:pStyle w:val="Prrafodelista"/>
        <w:numPr>
          <w:ilvl w:val="0"/>
          <w:numId w:val="31"/>
        </w:numPr>
        <w:spacing w:line="360" w:lineRule="auto"/>
        <w:jc w:val="both"/>
        <w:rPr>
          <w:rFonts w:ascii="D-DIN" w:hAnsi="D-DIN"/>
          <w:color w:val="133542"/>
        </w:rPr>
      </w:pPr>
      <w:r w:rsidRPr="004C6EA7">
        <w:rPr>
          <w:rFonts w:ascii="D-DIN" w:hAnsi="D-DIN"/>
          <w:i/>
          <w:iCs/>
          <w:color w:val="133542"/>
        </w:rPr>
        <w:t>Trayectorias de las boyas</w:t>
      </w:r>
      <w:r w:rsidRPr="006A0768">
        <w:rPr>
          <w:rFonts w:ascii="D-DIN" w:hAnsi="D-DIN"/>
          <w:color w:val="133542"/>
        </w:rPr>
        <w:t xml:space="preserve"> y sistemas de seguimiento del vertido</w:t>
      </w:r>
    </w:p>
    <w:p w14:paraId="67D69AC4" w14:textId="4D6F93F3" w:rsidR="00C05FA5" w:rsidRPr="006A0768" w:rsidRDefault="00396877" w:rsidP="00722C08">
      <w:pPr>
        <w:pStyle w:val="Prrafodelista"/>
        <w:numPr>
          <w:ilvl w:val="0"/>
          <w:numId w:val="31"/>
        </w:numPr>
        <w:spacing w:line="360" w:lineRule="auto"/>
        <w:jc w:val="both"/>
        <w:rPr>
          <w:rFonts w:ascii="D-DIN" w:hAnsi="D-DIN"/>
          <w:color w:val="133542"/>
        </w:rPr>
      </w:pPr>
      <w:r w:rsidRPr="004C6EA7">
        <w:rPr>
          <w:rFonts w:ascii="D-DIN" w:hAnsi="D-DIN"/>
          <w:i/>
          <w:iCs/>
          <w:color w:val="133542"/>
        </w:rPr>
        <w:t>Disposición de los medios y las barreras</w:t>
      </w:r>
      <w:r w:rsidRPr="006A0768">
        <w:rPr>
          <w:rFonts w:ascii="D-DIN" w:hAnsi="D-DIN"/>
          <w:color w:val="133542"/>
        </w:rPr>
        <w:t>, mapas tácticos, etc.</w:t>
      </w:r>
    </w:p>
    <w:p w14:paraId="023869CD" w14:textId="2708B114" w:rsidR="000025A9" w:rsidRPr="004C6EA7" w:rsidRDefault="003D4370" w:rsidP="0030708F">
      <w:pPr>
        <w:pStyle w:val="Prrafodelista"/>
        <w:numPr>
          <w:ilvl w:val="0"/>
          <w:numId w:val="31"/>
        </w:numPr>
        <w:spacing w:line="360" w:lineRule="auto"/>
        <w:jc w:val="both"/>
        <w:rPr>
          <w:rFonts w:ascii="D-DIN" w:hAnsi="D-DIN"/>
          <w:color w:val="133542"/>
        </w:rPr>
      </w:pPr>
      <w:r w:rsidRPr="004C6EA7">
        <w:rPr>
          <w:rFonts w:ascii="D-DIN" w:hAnsi="D-DIN"/>
          <w:i/>
          <w:iCs/>
          <w:color w:val="133542"/>
        </w:rPr>
        <w:t xml:space="preserve">Informes </w:t>
      </w:r>
      <w:r w:rsidRPr="006A0768">
        <w:rPr>
          <w:rFonts w:ascii="D-DIN" w:hAnsi="D-DIN"/>
          <w:color w:val="133542"/>
        </w:rPr>
        <w:t>POLREP, POLREP Costa y bitácoras</w:t>
      </w:r>
      <w:r w:rsidR="00D01347" w:rsidRPr="006A0768">
        <w:rPr>
          <w:rFonts w:ascii="D-DIN" w:hAnsi="D-DIN"/>
          <w:color w:val="133542"/>
        </w:rPr>
        <w:t>.</w:t>
      </w:r>
    </w:p>
    <w:p w14:paraId="5C01F1B5" w14:textId="77777777" w:rsidR="00E473FC" w:rsidRDefault="00E473FC" w:rsidP="00E473FC">
      <w:pPr>
        <w:rPr>
          <w:lang w:val="es-ES"/>
        </w:rPr>
      </w:pPr>
      <w:r>
        <w:rPr>
          <w:lang w:val="es-ES"/>
        </w:rPr>
        <w:t>Las fuentes típicas durante una contingencia se pueden esquematizar en la siguiente figura:</w:t>
      </w:r>
    </w:p>
    <w:p w14:paraId="51A2847F" w14:textId="77777777" w:rsidR="00E473FC" w:rsidRDefault="00E473FC" w:rsidP="00E473FC">
      <w:pPr>
        <w:rPr>
          <w:lang w:val="es-ES"/>
        </w:rPr>
      </w:pPr>
      <w:r>
        <w:rPr>
          <w:noProof/>
          <w:lang w:val="es-ES"/>
        </w:rPr>
        <w:lastRenderedPageBreak/>
        <w:drawing>
          <wp:inline distT="0" distB="0" distL="0" distR="0" wp14:anchorId="62C1CA83" wp14:editId="3F82DD48">
            <wp:extent cx="5492115" cy="8552180"/>
            <wp:effectExtent l="0" t="0" r="0" b="1270"/>
            <wp:docPr id="19" name="Imagen 19"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con confianza media"/>
                    <pic:cNvPicPr/>
                  </pic:nvPicPr>
                  <pic:blipFill>
                    <a:blip r:embed="rId34">
                      <a:extLst>
                        <a:ext uri="{28A0092B-C50C-407E-A947-70E740481C1C}">
                          <a14:useLocalDpi xmlns:a14="http://schemas.microsoft.com/office/drawing/2010/main" val="0"/>
                        </a:ext>
                      </a:extLst>
                    </a:blip>
                    <a:stretch>
                      <a:fillRect/>
                    </a:stretch>
                  </pic:blipFill>
                  <pic:spPr>
                    <a:xfrm>
                      <a:off x="0" y="0"/>
                      <a:ext cx="5492115" cy="8552180"/>
                    </a:xfrm>
                    <a:prstGeom prst="rect">
                      <a:avLst/>
                    </a:prstGeom>
                  </pic:spPr>
                </pic:pic>
              </a:graphicData>
            </a:graphic>
          </wp:inline>
        </w:drawing>
      </w:r>
    </w:p>
    <w:p w14:paraId="008CC56A" w14:textId="77777777" w:rsidR="00B82E4C" w:rsidRPr="00B82E4C" w:rsidRDefault="00B82E4C" w:rsidP="00B82E4C">
      <w:pPr>
        <w:pStyle w:val="Figura"/>
        <w:rPr>
          <w:lang w:val="es-ES"/>
        </w:rPr>
      </w:pPr>
    </w:p>
    <w:p w14:paraId="0260E706" w14:textId="77777777" w:rsidR="00060433" w:rsidRDefault="00817ED3" w:rsidP="000A5BC4">
      <w:pPr>
        <w:rPr>
          <w:lang w:val="es-ES"/>
        </w:rPr>
      </w:pPr>
      <w:r>
        <w:rPr>
          <w:lang w:val="es-ES"/>
        </w:rPr>
        <w:t>Las referencias a estas fuentes de información se realizan</w:t>
      </w:r>
      <w:r w:rsidR="004D1A11">
        <w:rPr>
          <w:lang w:val="es-ES"/>
        </w:rPr>
        <w:t xml:space="preserve"> a través de</w:t>
      </w:r>
      <w:r w:rsidR="000731A9">
        <w:rPr>
          <w:lang w:val="es-ES"/>
        </w:rPr>
        <w:t xml:space="preserve">l servicio de la </w:t>
      </w:r>
      <w:r w:rsidR="001D6C5A">
        <w:rPr>
          <w:lang w:val="es-ES"/>
        </w:rPr>
        <w:t xml:space="preserve">Open </w:t>
      </w:r>
      <w:proofErr w:type="spellStart"/>
      <w:r w:rsidR="00A951D4">
        <w:rPr>
          <w:lang w:val="es-ES"/>
        </w:rPr>
        <w:t>Geospatial</w:t>
      </w:r>
      <w:proofErr w:type="spellEnd"/>
      <w:r w:rsidR="00A951D4">
        <w:rPr>
          <w:lang w:val="es-ES"/>
        </w:rPr>
        <w:t xml:space="preserve"> </w:t>
      </w:r>
      <w:proofErr w:type="spellStart"/>
      <w:r w:rsidR="00A951D4">
        <w:rPr>
          <w:lang w:val="es-ES"/>
        </w:rPr>
        <w:t>Consortium</w:t>
      </w:r>
      <w:proofErr w:type="spellEnd"/>
      <w:r w:rsidR="00A951D4">
        <w:rPr>
          <w:lang w:val="es-ES"/>
        </w:rPr>
        <w:t>, OGC (</w:t>
      </w:r>
      <w:hyperlink r:id="rId35" w:history="1">
        <w:r w:rsidR="00BF22D8" w:rsidRPr="005A2E8F">
          <w:rPr>
            <w:rStyle w:val="Hipervnculo"/>
            <w:lang w:val="es-ES"/>
          </w:rPr>
          <w:t>https://www.ogc.org</w:t>
        </w:r>
      </w:hyperlink>
      <w:proofErr w:type="gramStart"/>
      <w:r w:rsidR="00BF22D8">
        <w:rPr>
          <w:lang w:val="es-ES"/>
        </w:rPr>
        <w:t xml:space="preserve">) </w:t>
      </w:r>
      <w:r w:rsidR="000731A9">
        <w:rPr>
          <w:lang w:val="es-ES"/>
        </w:rPr>
        <w:t>,</w:t>
      </w:r>
      <w:proofErr w:type="gramEnd"/>
      <w:r w:rsidR="000731A9">
        <w:rPr>
          <w:lang w:val="es-ES"/>
        </w:rPr>
        <w:t xml:space="preserve"> denominado W</w:t>
      </w:r>
      <w:r w:rsidR="00BF22D8">
        <w:rPr>
          <w:lang w:val="es-ES"/>
        </w:rPr>
        <w:t xml:space="preserve">eb </w:t>
      </w:r>
      <w:proofErr w:type="spellStart"/>
      <w:r w:rsidR="000731A9">
        <w:rPr>
          <w:lang w:val="es-ES"/>
        </w:rPr>
        <w:t>M</w:t>
      </w:r>
      <w:r w:rsidR="00BF22D8">
        <w:rPr>
          <w:lang w:val="es-ES"/>
        </w:rPr>
        <w:t>ap</w:t>
      </w:r>
      <w:proofErr w:type="spellEnd"/>
      <w:r w:rsidR="00BF22D8">
        <w:rPr>
          <w:lang w:val="es-ES"/>
        </w:rPr>
        <w:t xml:space="preserve"> </w:t>
      </w:r>
      <w:proofErr w:type="spellStart"/>
      <w:r w:rsidR="000731A9">
        <w:rPr>
          <w:lang w:val="es-ES"/>
        </w:rPr>
        <w:t>S</w:t>
      </w:r>
      <w:r w:rsidR="00BF22D8">
        <w:rPr>
          <w:lang w:val="es-ES"/>
        </w:rPr>
        <w:t>ervice</w:t>
      </w:r>
      <w:proofErr w:type="spellEnd"/>
      <w:r w:rsidR="00BF22D8">
        <w:rPr>
          <w:lang w:val="es-ES"/>
        </w:rPr>
        <w:t xml:space="preserve"> (WMS)</w:t>
      </w:r>
      <w:r w:rsidR="000731A9">
        <w:rPr>
          <w:lang w:val="es-ES"/>
        </w:rPr>
        <w:t>.</w:t>
      </w:r>
      <w:r w:rsidR="00E40996">
        <w:rPr>
          <w:lang w:val="es-ES"/>
        </w:rPr>
        <w:t xml:space="preserve"> Este servicio consiste básicamente en </w:t>
      </w:r>
      <w:r w:rsidR="00F552D1">
        <w:rPr>
          <w:lang w:val="es-ES"/>
        </w:rPr>
        <w:t>un servicio web por el que se accede a un mapa temático</w:t>
      </w:r>
      <w:r w:rsidR="00AD6A33">
        <w:rPr>
          <w:lang w:val="es-ES"/>
        </w:rPr>
        <w:t>, con ciertas funcionalidades, como por ejemplo obtener información sobre los ítems representado</w:t>
      </w:r>
      <w:r w:rsidR="00BC158F">
        <w:rPr>
          <w:lang w:val="es-ES"/>
        </w:rPr>
        <w:t>s.</w:t>
      </w:r>
      <w:r w:rsidR="000731A9">
        <w:rPr>
          <w:lang w:val="es-ES"/>
        </w:rPr>
        <w:t xml:space="preserve"> </w:t>
      </w:r>
      <w:r w:rsidR="007F6774">
        <w:rPr>
          <w:lang w:val="es-ES"/>
        </w:rPr>
        <w:t>Así, c</w:t>
      </w:r>
      <w:r w:rsidR="005A5951">
        <w:rPr>
          <w:lang w:val="es-ES"/>
        </w:rPr>
        <w:t xml:space="preserve">ada capa incluida en el gestor </w:t>
      </w:r>
      <w:r w:rsidR="00BC158F">
        <w:rPr>
          <w:lang w:val="es-ES"/>
        </w:rPr>
        <w:t xml:space="preserve">llevará asociado una dirección WMS que </w:t>
      </w:r>
      <w:r w:rsidR="005C7F48">
        <w:rPr>
          <w:lang w:val="es-ES"/>
        </w:rPr>
        <w:t xml:space="preserve">una vez consultada, </w:t>
      </w:r>
      <w:r>
        <w:rPr>
          <w:lang w:val="es-ES"/>
        </w:rPr>
        <w:t>proporcionará</w:t>
      </w:r>
      <w:r w:rsidR="005C7F48">
        <w:rPr>
          <w:lang w:val="es-ES"/>
        </w:rPr>
        <w:t xml:space="preserve"> la información en forma de capa geográfica consultable.</w:t>
      </w:r>
      <w:r w:rsidR="00060433">
        <w:rPr>
          <w:lang w:val="es-ES"/>
        </w:rPr>
        <w:t xml:space="preserve"> </w:t>
      </w:r>
      <w:r w:rsidR="00EE1952">
        <w:rPr>
          <w:lang w:val="es-ES"/>
        </w:rPr>
        <w:t xml:space="preserve">Es función del </w:t>
      </w:r>
      <w:proofErr w:type="spellStart"/>
      <w:r w:rsidR="007F6774">
        <w:rPr>
          <w:lang w:val="es-ES"/>
        </w:rPr>
        <w:t>COPtool</w:t>
      </w:r>
      <w:proofErr w:type="spellEnd"/>
      <w:r w:rsidR="00EE1952">
        <w:rPr>
          <w:lang w:val="es-ES"/>
        </w:rPr>
        <w:t xml:space="preserve"> el almacenar estas referencias. </w:t>
      </w:r>
    </w:p>
    <w:p w14:paraId="43C33AF6" w14:textId="3BA2D345" w:rsidR="00B95213" w:rsidRDefault="00A74096" w:rsidP="000A5BC4">
      <w:pPr>
        <w:rPr>
          <w:lang w:val="es-ES"/>
        </w:rPr>
      </w:pPr>
      <w:r>
        <w:rPr>
          <w:lang w:val="es-ES"/>
        </w:rPr>
        <w:t xml:space="preserve">Por </w:t>
      </w:r>
      <w:r w:rsidR="00B95213">
        <w:rPr>
          <w:lang w:val="es-ES"/>
        </w:rPr>
        <w:t xml:space="preserve">tanto, la conexión entre el visor COP y las capas de información se realiza a través de este tipo de servicios. Esto nos permite </w:t>
      </w:r>
      <w:r w:rsidR="00366235">
        <w:rPr>
          <w:lang w:val="es-ES"/>
        </w:rPr>
        <w:t xml:space="preserve">incluir en el visor cualquier tipo de capa que se sirva a través de WMS, sean de servidores externos al sistema o de servidores propios. </w:t>
      </w:r>
    </w:p>
    <w:p w14:paraId="5689316A" w14:textId="5771BA09" w:rsidR="009C0B03" w:rsidRDefault="009C0B03" w:rsidP="000A5BC4">
      <w:pPr>
        <w:rPr>
          <w:lang w:val="es-ES"/>
        </w:rPr>
      </w:pPr>
      <w:r>
        <w:rPr>
          <w:lang w:val="es-ES"/>
        </w:rPr>
        <w:t xml:space="preserve">Para </w:t>
      </w:r>
      <w:r w:rsidR="0060274D">
        <w:rPr>
          <w:lang w:val="es-ES"/>
        </w:rPr>
        <w:t>la información almacenada en</w:t>
      </w:r>
      <w:r w:rsidR="0077199B">
        <w:rPr>
          <w:lang w:val="es-ES"/>
        </w:rPr>
        <w:t xml:space="preserve"> la propia organización, sea ya </w:t>
      </w:r>
      <w:r w:rsidR="0056368C">
        <w:rPr>
          <w:lang w:val="es-ES"/>
        </w:rPr>
        <w:t xml:space="preserve">de la base de datos de </w:t>
      </w:r>
      <w:r w:rsidR="005971E0">
        <w:rPr>
          <w:lang w:val="es-ES"/>
        </w:rPr>
        <w:t>DSS-</w:t>
      </w:r>
      <w:proofErr w:type="spellStart"/>
      <w:r w:rsidR="0056368C">
        <w:rPr>
          <w:lang w:val="es-ES"/>
        </w:rPr>
        <w:t>COPtool</w:t>
      </w:r>
      <w:proofErr w:type="spellEnd"/>
      <w:r w:rsidR="0056368C">
        <w:rPr>
          <w:lang w:val="es-ES"/>
        </w:rPr>
        <w:t xml:space="preserve"> u otras, se propone proporcionar este servicio WMS a través de un servidor </w:t>
      </w:r>
      <w:proofErr w:type="spellStart"/>
      <w:r w:rsidR="001C617F">
        <w:rPr>
          <w:lang w:val="es-ES"/>
        </w:rPr>
        <w:t>Geoserver</w:t>
      </w:r>
      <w:proofErr w:type="spellEnd"/>
      <w:r w:rsidR="0047474A">
        <w:rPr>
          <w:lang w:val="es-ES"/>
        </w:rPr>
        <w:t xml:space="preserve"> (https://geoserver.org).</w:t>
      </w:r>
    </w:p>
    <w:p w14:paraId="2C8D9888" w14:textId="727C3F92" w:rsidR="000A5BC4" w:rsidRDefault="00FF4011" w:rsidP="000A5BC4">
      <w:pPr>
        <w:rPr>
          <w:lang w:val="es-ES"/>
        </w:rPr>
      </w:pPr>
      <w:r>
        <w:rPr>
          <w:lang w:val="es-ES"/>
        </w:rPr>
        <w:t xml:space="preserve">Una explicación </w:t>
      </w:r>
      <w:r w:rsidR="008372DE">
        <w:rPr>
          <w:lang w:val="es-ES"/>
        </w:rPr>
        <w:t>más detallada sobre esta implementación será dada en la segunda parte de este manual.</w:t>
      </w:r>
    </w:p>
    <w:p w14:paraId="721183F6" w14:textId="123DA26F" w:rsidR="00244253" w:rsidRDefault="00244253" w:rsidP="00244253">
      <w:pPr>
        <w:pStyle w:val="Ttulo2"/>
        <w:rPr>
          <w:lang w:val="es-ES"/>
        </w:rPr>
      </w:pPr>
      <w:r>
        <w:rPr>
          <w:lang w:val="es-ES"/>
        </w:rPr>
        <w:t>Usuarios</w:t>
      </w:r>
    </w:p>
    <w:p w14:paraId="54B9E51F" w14:textId="0F03E84F" w:rsidR="00244253" w:rsidRDefault="00244253" w:rsidP="00244253">
      <w:pPr>
        <w:rPr>
          <w:lang w:val="es-ES"/>
        </w:rPr>
      </w:pPr>
      <w:r>
        <w:rPr>
          <w:lang w:val="es-ES"/>
        </w:rPr>
        <w:t xml:space="preserve">Como se ha visto, a nivel conceptual existan varios tipos de usuarios: Administrador, Gestor de </w:t>
      </w:r>
      <w:proofErr w:type="spellStart"/>
      <w:r>
        <w:rPr>
          <w:lang w:val="es-ES"/>
        </w:rPr>
        <w:t>COPs</w:t>
      </w:r>
      <w:proofErr w:type="spellEnd"/>
      <w:r>
        <w:rPr>
          <w:lang w:val="es-ES"/>
        </w:rPr>
        <w:t xml:space="preserve">, Usuario COP, </w:t>
      </w:r>
      <w:proofErr w:type="spellStart"/>
      <w:proofErr w:type="gramStart"/>
      <w:r>
        <w:rPr>
          <w:lang w:val="es-ES"/>
        </w:rPr>
        <w:t>Insertores</w:t>
      </w:r>
      <w:proofErr w:type="spellEnd"/>
      <w:r>
        <w:rPr>
          <w:lang w:val="es-ES"/>
        </w:rPr>
        <w:t>,…</w:t>
      </w:r>
      <w:proofErr w:type="gramEnd"/>
    </w:p>
    <w:p w14:paraId="5B545FB5" w14:textId="14048A7E" w:rsidR="002929C1" w:rsidRDefault="002929C1" w:rsidP="00244253">
      <w:pPr>
        <w:rPr>
          <w:lang w:val="es-ES"/>
        </w:rPr>
      </w:pPr>
      <w:r>
        <w:rPr>
          <w:lang w:val="es-ES"/>
        </w:rPr>
        <w:t xml:space="preserve">Sin embargo, a la hora de implementar el sistema se </w:t>
      </w:r>
      <w:r w:rsidR="00C918EF">
        <w:rPr>
          <w:lang w:val="es-ES"/>
        </w:rPr>
        <w:t xml:space="preserve">ha optado por crear sólo dos usuarios: Administrador y Usuario, </w:t>
      </w:r>
      <w:r w:rsidR="0017386F">
        <w:rPr>
          <w:lang w:val="es-ES"/>
        </w:rPr>
        <w:t>los cuales pueden tener asignadas una o varias funcionalidades</w:t>
      </w:r>
      <w:r w:rsidR="00AE54F9">
        <w:rPr>
          <w:lang w:val="es-ES"/>
        </w:rPr>
        <w:t>:</w:t>
      </w:r>
    </w:p>
    <w:p w14:paraId="1E5D72DE" w14:textId="77777777" w:rsidR="00AE54F9" w:rsidRDefault="00140ED5" w:rsidP="00140ED5">
      <w:pPr>
        <w:pStyle w:val="Prrafodelista"/>
        <w:numPr>
          <w:ilvl w:val="0"/>
          <w:numId w:val="34"/>
        </w:numPr>
        <w:spacing w:after="200" w:line="360" w:lineRule="auto"/>
        <w:jc w:val="both"/>
      </w:pPr>
      <w:r w:rsidRPr="00A91018">
        <w:rPr>
          <w:b/>
          <w:bCs/>
        </w:rPr>
        <w:t>Administrador</w:t>
      </w:r>
      <w:r>
        <w:t>:  Super usuario, con acceso a todas las funcionalidades, así como a la</w:t>
      </w:r>
      <w:r w:rsidR="00AE54F9">
        <w:t>s funcionalidades:</w:t>
      </w:r>
    </w:p>
    <w:p w14:paraId="1DBE8A89" w14:textId="2A629E37" w:rsidR="00AE54F9" w:rsidRPr="006F1031" w:rsidRDefault="00140ED5" w:rsidP="00AE54F9">
      <w:pPr>
        <w:pStyle w:val="Prrafodelista"/>
        <w:numPr>
          <w:ilvl w:val="1"/>
          <w:numId w:val="34"/>
        </w:numPr>
        <w:spacing w:after="200" w:line="360" w:lineRule="auto"/>
        <w:jc w:val="both"/>
        <w:rPr>
          <w:b/>
          <w:bCs/>
        </w:rPr>
      </w:pPr>
      <w:r>
        <w:t xml:space="preserve"> </w:t>
      </w:r>
      <w:r w:rsidR="006F1031" w:rsidRPr="006F1031">
        <w:rPr>
          <w:b/>
          <w:bCs/>
        </w:rPr>
        <w:t>G</w:t>
      </w:r>
      <w:r w:rsidRPr="006F1031">
        <w:rPr>
          <w:b/>
          <w:bCs/>
        </w:rPr>
        <w:t>estión de usuarios</w:t>
      </w:r>
    </w:p>
    <w:p w14:paraId="135854BA" w14:textId="70F191EF" w:rsidR="00140ED5" w:rsidRDefault="006F1031" w:rsidP="00AE54F9">
      <w:pPr>
        <w:pStyle w:val="Prrafodelista"/>
        <w:numPr>
          <w:ilvl w:val="1"/>
          <w:numId w:val="34"/>
        </w:numPr>
        <w:spacing w:after="200" w:line="360" w:lineRule="auto"/>
        <w:jc w:val="both"/>
      </w:pPr>
      <w:r w:rsidRPr="006F1031">
        <w:rPr>
          <w:b/>
          <w:bCs/>
        </w:rPr>
        <w:t xml:space="preserve">Gestión </w:t>
      </w:r>
      <w:r w:rsidR="00140ED5" w:rsidRPr="006F1031">
        <w:rPr>
          <w:b/>
          <w:bCs/>
        </w:rPr>
        <w:t>de capas</w:t>
      </w:r>
      <w:r w:rsidR="00140ED5">
        <w:t xml:space="preserve"> de información del sistema.</w:t>
      </w:r>
    </w:p>
    <w:p w14:paraId="63277762" w14:textId="6399A1DE" w:rsidR="00AE54F9" w:rsidRPr="00F2060B" w:rsidRDefault="00AE54F9" w:rsidP="00AE54F9">
      <w:pPr>
        <w:rPr>
          <w:lang w:val="es-ES"/>
        </w:rPr>
      </w:pPr>
      <w:r w:rsidRPr="00F2060B">
        <w:rPr>
          <w:lang w:val="es-ES"/>
        </w:rPr>
        <w:t xml:space="preserve"> </w:t>
      </w:r>
      <w:r w:rsidRPr="00F2060B">
        <w:rPr>
          <w:lang w:val="es-ES"/>
        </w:rPr>
        <w:tab/>
      </w:r>
      <w:r w:rsidR="00C42CF2" w:rsidRPr="00F2060B">
        <w:rPr>
          <w:lang w:val="es-ES"/>
        </w:rPr>
        <w:t xml:space="preserve">Por seguridad, el usuario Administrador no se puede </w:t>
      </w:r>
      <w:commentRangeStart w:id="8"/>
      <w:r w:rsidR="00C42CF2" w:rsidRPr="00F2060B">
        <w:rPr>
          <w:lang w:val="es-ES"/>
        </w:rPr>
        <w:t>eliminar</w:t>
      </w:r>
      <w:commentRangeEnd w:id="8"/>
      <w:r w:rsidR="006F1031">
        <w:rPr>
          <w:rStyle w:val="Refdecomentario"/>
        </w:rPr>
        <w:commentReference w:id="8"/>
      </w:r>
      <w:r w:rsidR="00C42CF2" w:rsidRPr="00F2060B">
        <w:rPr>
          <w:lang w:val="es-ES"/>
        </w:rPr>
        <w:t>.</w:t>
      </w:r>
    </w:p>
    <w:p w14:paraId="3EB71686" w14:textId="09C22BC6" w:rsidR="00140ED5" w:rsidRDefault="00140ED5" w:rsidP="00140ED5">
      <w:pPr>
        <w:pStyle w:val="Prrafodelista"/>
        <w:numPr>
          <w:ilvl w:val="0"/>
          <w:numId w:val="34"/>
        </w:numPr>
        <w:spacing w:after="200" w:line="360" w:lineRule="auto"/>
        <w:jc w:val="both"/>
      </w:pPr>
      <w:r w:rsidRPr="00A91018">
        <w:rPr>
          <w:b/>
          <w:bCs/>
        </w:rPr>
        <w:t>Usuario</w:t>
      </w:r>
      <w:r>
        <w:t xml:space="preserve">: Con acceso a diferentes funcionalidades que le haya asignado el </w:t>
      </w:r>
      <w:r w:rsidR="00C574FD">
        <w:t>A</w:t>
      </w:r>
      <w:r>
        <w:t>dministrador. Estas funcionalidades son:</w:t>
      </w:r>
    </w:p>
    <w:p w14:paraId="10E7D9F1" w14:textId="77777777" w:rsidR="00140ED5" w:rsidRPr="00EC68B9" w:rsidRDefault="00140ED5" w:rsidP="00140ED5">
      <w:pPr>
        <w:pStyle w:val="Prrafodelista"/>
        <w:numPr>
          <w:ilvl w:val="1"/>
          <w:numId w:val="34"/>
        </w:numPr>
        <w:spacing w:after="200" w:line="360" w:lineRule="auto"/>
        <w:jc w:val="both"/>
      </w:pPr>
      <w:r>
        <w:rPr>
          <w:b/>
          <w:bCs/>
        </w:rPr>
        <w:t xml:space="preserve">Gestión de </w:t>
      </w:r>
      <w:proofErr w:type="spellStart"/>
      <w:r>
        <w:rPr>
          <w:b/>
          <w:bCs/>
        </w:rPr>
        <w:t>COPs</w:t>
      </w:r>
      <w:proofErr w:type="spellEnd"/>
    </w:p>
    <w:p w14:paraId="29A09C10" w14:textId="77777777" w:rsidR="00140ED5" w:rsidRPr="00EB707E" w:rsidRDefault="00140ED5" w:rsidP="00140ED5">
      <w:pPr>
        <w:pStyle w:val="Prrafodelista"/>
        <w:numPr>
          <w:ilvl w:val="1"/>
          <w:numId w:val="34"/>
        </w:numPr>
        <w:spacing w:after="200" w:line="360" w:lineRule="auto"/>
        <w:jc w:val="both"/>
      </w:pPr>
      <w:r>
        <w:rPr>
          <w:b/>
          <w:bCs/>
        </w:rPr>
        <w:t>Inserción de POLREP</w:t>
      </w:r>
    </w:p>
    <w:p w14:paraId="118FDD6B" w14:textId="77777777" w:rsidR="00140ED5" w:rsidRPr="00EB707E" w:rsidRDefault="00140ED5" w:rsidP="00140ED5">
      <w:pPr>
        <w:pStyle w:val="Prrafodelista"/>
        <w:numPr>
          <w:ilvl w:val="1"/>
          <w:numId w:val="34"/>
        </w:numPr>
        <w:spacing w:after="200" w:line="360" w:lineRule="auto"/>
        <w:jc w:val="both"/>
      </w:pPr>
      <w:r>
        <w:rPr>
          <w:b/>
          <w:bCs/>
        </w:rPr>
        <w:lastRenderedPageBreak/>
        <w:t>Inserción de POLREP Costa</w:t>
      </w:r>
    </w:p>
    <w:p w14:paraId="572E0FE9" w14:textId="77777777" w:rsidR="00140ED5" w:rsidRPr="00EB707E" w:rsidRDefault="00140ED5" w:rsidP="00140ED5">
      <w:pPr>
        <w:pStyle w:val="Prrafodelista"/>
        <w:numPr>
          <w:ilvl w:val="1"/>
          <w:numId w:val="34"/>
        </w:numPr>
        <w:spacing w:after="200" w:line="360" w:lineRule="auto"/>
        <w:jc w:val="both"/>
      </w:pPr>
      <w:r>
        <w:rPr>
          <w:b/>
          <w:bCs/>
        </w:rPr>
        <w:t>Reportes</w:t>
      </w:r>
    </w:p>
    <w:p w14:paraId="1D2546C5" w14:textId="77777777" w:rsidR="00140ED5" w:rsidRPr="00C574FD" w:rsidRDefault="00140ED5" w:rsidP="00140ED5">
      <w:pPr>
        <w:pStyle w:val="Prrafodelista"/>
        <w:numPr>
          <w:ilvl w:val="1"/>
          <w:numId w:val="34"/>
        </w:numPr>
        <w:spacing w:after="200" w:line="360" w:lineRule="auto"/>
        <w:jc w:val="both"/>
      </w:pPr>
      <w:r>
        <w:rPr>
          <w:b/>
          <w:bCs/>
        </w:rPr>
        <w:t>Creación y edición de un mapa táctico</w:t>
      </w:r>
    </w:p>
    <w:p w14:paraId="5DFE343C" w14:textId="5AD34EEA" w:rsidR="00C574FD" w:rsidRPr="0092690F" w:rsidRDefault="00C574FD" w:rsidP="00C574FD">
      <w:pPr>
        <w:rPr>
          <w:lang w:val="es-ES"/>
        </w:rPr>
      </w:pPr>
      <w:r w:rsidRPr="0092690F">
        <w:rPr>
          <w:lang w:val="es-ES"/>
        </w:rPr>
        <w:t>Así, lo que a nivel conceptual es un Usuario Gestor de COP, a nivel implementación es un Usuario con la funcionalidad de Gestión de COP. Este cambio permite la existencia de usuarios con diferentes funcionalidades</w:t>
      </w:r>
      <w:r w:rsidR="006D1C2B" w:rsidRPr="0092690F">
        <w:rPr>
          <w:lang w:val="es-ES"/>
        </w:rPr>
        <w:t xml:space="preserve">, proporcionando una mayor plasticidad al </w:t>
      </w:r>
      <w:r w:rsidR="009500B1" w:rsidRPr="0092690F">
        <w:rPr>
          <w:lang w:val="es-ES"/>
        </w:rPr>
        <w:t>DSS</w:t>
      </w:r>
      <w:r w:rsidR="006D1C2B" w:rsidRPr="0092690F">
        <w:rPr>
          <w:lang w:val="es-ES"/>
        </w:rPr>
        <w:t>.</w:t>
      </w:r>
    </w:p>
    <w:p w14:paraId="3A18C756" w14:textId="7809A7DC" w:rsidR="00140ED5" w:rsidRDefault="006D1C2B" w:rsidP="00140ED5">
      <w:pPr>
        <w:rPr>
          <w:lang w:val="es-ES"/>
        </w:rPr>
      </w:pPr>
      <w:r>
        <w:rPr>
          <w:lang w:val="es-ES"/>
        </w:rPr>
        <w:t>Además, l</w:t>
      </w:r>
      <w:r w:rsidR="00140ED5" w:rsidRPr="00D35C23">
        <w:rPr>
          <w:lang w:val="es-ES"/>
        </w:rPr>
        <w:t>os usuarios también tendrán d</w:t>
      </w:r>
      <w:r w:rsidR="00140ED5">
        <w:rPr>
          <w:lang w:val="es-ES"/>
        </w:rPr>
        <w:t>istintos niveles de acceso a las capas de información</w:t>
      </w:r>
      <w:r w:rsidR="009500B1">
        <w:rPr>
          <w:lang w:val="es-ES"/>
        </w:rPr>
        <w:t xml:space="preserve">, siendo el nivel 1, aquel con menor acceso a la información y el nivel 3 </w:t>
      </w:r>
      <w:r w:rsidR="004F58E4">
        <w:rPr>
          <w:lang w:val="es-ES"/>
        </w:rPr>
        <w:t xml:space="preserve">el de mayor acceso. Hay que señalar que </w:t>
      </w:r>
      <w:r w:rsidR="007D1028">
        <w:rPr>
          <w:lang w:val="es-ES"/>
        </w:rPr>
        <w:t>estos niveles de acceso genéricos</w:t>
      </w:r>
      <w:r w:rsidR="004F58E4">
        <w:rPr>
          <w:lang w:val="es-ES"/>
        </w:rPr>
        <w:t xml:space="preserve"> </w:t>
      </w:r>
      <w:r w:rsidR="0092690F">
        <w:rPr>
          <w:lang w:val="es-ES"/>
        </w:rPr>
        <w:t>puede</w:t>
      </w:r>
      <w:r w:rsidR="007D1028">
        <w:rPr>
          <w:lang w:val="es-ES"/>
        </w:rPr>
        <w:t>n</w:t>
      </w:r>
      <w:r w:rsidR="0092690F">
        <w:rPr>
          <w:lang w:val="es-ES"/>
        </w:rPr>
        <w:t xml:space="preserve"> ser modificado para cada usuario y contingencia</w:t>
      </w:r>
      <w:r w:rsidR="007D1028">
        <w:rPr>
          <w:lang w:val="es-ES"/>
        </w:rPr>
        <w:t xml:space="preserve"> en el caso de ser necesario.</w:t>
      </w:r>
    </w:p>
    <w:p w14:paraId="78F96B91" w14:textId="40AFB0BD" w:rsidR="008C5843" w:rsidRDefault="0024131D" w:rsidP="00DA1633">
      <w:pPr>
        <w:pStyle w:val="Ttulo1"/>
        <w:rPr>
          <w:lang w:val="es-ES"/>
        </w:rPr>
      </w:pPr>
      <w:bookmarkStart w:id="9" w:name="_Toc123648529"/>
      <w:r>
        <w:rPr>
          <w:lang w:val="es-ES"/>
        </w:rPr>
        <w:t>GESTOR DE BASE DE DATOS E INFORMACIÓN</w:t>
      </w:r>
      <w:bookmarkEnd w:id="9"/>
    </w:p>
    <w:p w14:paraId="646B6C79" w14:textId="05DA1ABE" w:rsidR="00ED63AE" w:rsidRDefault="0024131D" w:rsidP="0024131D">
      <w:pPr>
        <w:rPr>
          <w:lang w:val="es-ES"/>
        </w:rPr>
      </w:pPr>
      <w:r>
        <w:rPr>
          <w:lang w:val="es-ES"/>
        </w:rPr>
        <w:t>En esta parte se describirá la implem</w:t>
      </w:r>
      <w:r w:rsidR="00FA4FFC">
        <w:rPr>
          <w:lang w:val="es-ES"/>
        </w:rPr>
        <w:t>entación d</w:t>
      </w:r>
      <w:r w:rsidR="00070D76">
        <w:rPr>
          <w:lang w:val="es-ES"/>
        </w:rPr>
        <w:t>e las bases de datos y qué información contiene</w:t>
      </w:r>
      <w:r w:rsidR="00ED63AE">
        <w:rPr>
          <w:lang w:val="es-ES"/>
        </w:rPr>
        <w:t xml:space="preserve">. </w:t>
      </w:r>
    </w:p>
    <w:p w14:paraId="11444CE0" w14:textId="5AD85B2F" w:rsidR="00D333E0" w:rsidRDefault="00D333E0" w:rsidP="00D333E0">
      <w:pPr>
        <w:pStyle w:val="Ttulo2"/>
        <w:rPr>
          <w:lang w:val="pt-PT"/>
        </w:rPr>
      </w:pPr>
      <w:bookmarkStart w:id="10" w:name="_Toc123648530"/>
      <w:r w:rsidRPr="00D333E0">
        <w:rPr>
          <w:lang w:val="pt-PT"/>
        </w:rPr>
        <w:t>Servidor de Base de Da</w:t>
      </w:r>
      <w:r>
        <w:rPr>
          <w:lang w:val="pt-PT"/>
        </w:rPr>
        <w:t>tos</w:t>
      </w:r>
      <w:bookmarkEnd w:id="10"/>
    </w:p>
    <w:p w14:paraId="59AC258A" w14:textId="0478D870" w:rsidR="00D333E0" w:rsidRDefault="00D333E0" w:rsidP="00D333E0">
      <w:pPr>
        <w:rPr>
          <w:lang w:val="es-ES"/>
        </w:rPr>
      </w:pPr>
      <w:r w:rsidRPr="00C327E2">
        <w:rPr>
          <w:lang w:val="es-ES"/>
        </w:rPr>
        <w:t>El DS</w:t>
      </w:r>
      <w:r w:rsidR="00C17E3C">
        <w:rPr>
          <w:lang w:val="es-ES"/>
        </w:rPr>
        <w:t>SS</w:t>
      </w:r>
      <w:r w:rsidRPr="00C327E2">
        <w:rPr>
          <w:lang w:val="es-ES"/>
        </w:rPr>
        <w:t xml:space="preserve"> usa</w:t>
      </w:r>
      <w:r w:rsidR="00C17E3C">
        <w:rPr>
          <w:lang w:val="es-ES"/>
        </w:rPr>
        <w:t xml:space="preserve"> como motor de base de datos</w:t>
      </w:r>
      <w:r w:rsidRPr="00C327E2">
        <w:rPr>
          <w:lang w:val="es-ES"/>
        </w:rPr>
        <w:t xml:space="preserve"> </w:t>
      </w:r>
      <w:r w:rsidR="00975F9E" w:rsidRPr="00C327E2">
        <w:rPr>
          <w:lang w:val="es-ES"/>
        </w:rPr>
        <w:t>el software Post</w:t>
      </w:r>
      <w:r w:rsidR="00C327E2" w:rsidRPr="00C327E2">
        <w:rPr>
          <w:lang w:val="es-ES"/>
        </w:rPr>
        <w:t>greSQL (</w:t>
      </w:r>
      <w:hyperlink r:id="rId36" w:history="1">
        <w:r w:rsidR="00C327E2" w:rsidRPr="00402677">
          <w:rPr>
            <w:rStyle w:val="Hipervnculo"/>
            <w:lang w:val="es-ES"/>
          </w:rPr>
          <w:t>https://www.postgresql.org/</w:t>
        </w:r>
      </w:hyperlink>
      <w:r w:rsidR="00C327E2">
        <w:rPr>
          <w:lang w:val="es-ES"/>
        </w:rPr>
        <w:t xml:space="preserve">) en su versión 9.5.1 </w:t>
      </w:r>
      <w:r w:rsidR="00C47B21">
        <w:rPr>
          <w:lang w:val="es-ES"/>
        </w:rPr>
        <w:t xml:space="preserve">al que se la ha añadido la extensión </w:t>
      </w:r>
      <w:proofErr w:type="spellStart"/>
      <w:r w:rsidR="00C47B21">
        <w:rPr>
          <w:lang w:val="es-ES"/>
        </w:rPr>
        <w:t>PostGIS</w:t>
      </w:r>
      <w:proofErr w:type="spellEnd"/>
      <w:r w:rsidR="00C47B21">
        <w:rPr>
          <w:lang w:val="es-ES"/>
        </w:rPr>
        <w:t xml:space="preserve"> </w:t>
      </w:r>
      <w:r w:rsidR="00E0622E">
        <w:rPr>
          <w:lang w:val="es-ES"/>
        </w:rPr>
        <w:t>(</w:t>
      </w:r>
      <w:hyperlink r:id="rId37" w:history="1">
        <w:r w:rsidR="00E0622E" w:rsidRPr="00402677">
          <w:rPr>
            <w:rStyle w:val="Hipervnculo"/>
            <w:lang w:val="es-ES"/>
          </w:rPr>
          <w:t>https://postgis.net/</w:t>
        </w:r>
      </w:hyperlink>
      <w:r w:rsidR="00E0622E">
        <w:rPr>
          <w:lang w:val="es-ES"/>
        </w:rPr>
        <w:t xml:space="preserve">) </w:t>
      </w:r>
      <w:r w:rsidR="00E92984">
        <w:rPr>
          <w:lang w:val="es-ES"/>
        </w:rPr>
        <w:t xml:space="preserve">para crear bases de datos con capacidad de almacenar objetos </w:t>
      </w:r>
      <w:r w:rsidR="00DE3914">
        <w:rPr>
          <w:lang w:val="es-ES"/>
        </w:rPr>
        <w:t xml:space="preserve">geográficos. </w:t>
      </w:r>
    </w:p>
    <w:p w14:paraId="6160C3DD" w14:textId="31FA5D87" w:rsidR="0061189A" w:rsidRPr="00965954" w:rsidRDefault="00DE3914" w:rsidP="0061189A">
      <w:pPr>
        <w:pStyle w:val="Ttulo2"/>
        <w:rPr>
          <w:lang w:val="es-ES"/>
        </w:rPr>
      </w:pPr>
      <w:bookmarkStart w:id="11" w:name="_Toc123648531"/>
      <w:r>
        <w:rPr>
          <w:lang w:val="es-ES"/>
        </w:rPr>
        <w:t>Bases de datos</w:t>
      </w:r>
      <w:bookmarkEnd w:id="11"/>
    </w:p>
    <w:p w14:paraId="0840BE8E" w14:textId="79DB95EB" w:rsidR="00D134E2" w:rsidRDefault="00D134E2" w:rsidP="00D134E2">
      <w:pPr>
        <w:rPr>
          <w:lang w:val="es-ES"/>
        </w:rPr>
      </w:pPr>
      <w:r>
        <w:rPr>
          <w:lang w:val="es-ES"/>
        </w:rPr>
        <w:t>El DSS usa una base de datos principal llamada COPTOOL</w:t>
      </w:r>
      <w:r w:rsidR="00D06CDA">
        <w:rPr>
          <w:lang w:val="es-ES"/>
        </w:rPr>
        <w:t>. Las dos principales funciones de esta base de datos es:</w:t>
      </w:r>
    </w:p>
    <w:p w14:paraId="16291488" w14:textId="717A9326" w:rsidR="00D06CDA" w:rsidRDefault="00D06CDA" w:rsidP="00D06CDA">
      <w:pPr>
        <w:pStyle w:val="Prrafodelista"/>
        <w:numPr>
          <w:ilvl w:val="0"/>
          <w:numId w:val="32"/>
        </w:numPr>
      </w:pPr>
      <w:r>
        <w:t>Gestionar los usuarios, capas y COPS</w:t>
      </w:r>
    </w:p>
    <w:p w14:paraId="7773683C" w14:textId="4605C5B5" w:rsidR="00D06CDA" w:rsidRDefault="00CF5DDB" w:rsidP="00D06CDA">
      <w:pPr>
        <w:pStyle w:val="Prrafodelista"/>
        <w:numPr>
          <w:ilvl w:val="0"/>
          <w:numId w:val="32"/>
        </w:numPr>
      </w:pPr>
      <w:r>
        <w:t>Almacenar aquellos datos que son introducidos manualmente, es decir:</w:t>
      </w:r>
    </w:p>
    <w:p w14:paraId="1E3BEA8B" w14:textId="27447295" w:rsidR="00CF5DDB" w:rsidRDefault="00CF5DDB" w:rsidP="00CF5DDB">
      <w:pPr>
        <w:pStyle w:val="Prrafodelista"/>
        <w:numPr>
          <w:ilvl w:val="1"/>
          <w:numId w:val="32"/>
        </w:numPr>
      </w:pPr>
      <w:r>
        <w:t>Informe POLREP</w:t>
      </w:r>
    </w:p>
    <w:p w14:paraId="1A669894" w14:textId="1B32ABDB" w:rsidR="00CF5DDB" w:rsidRDefault="00CF5DDB" w:rsidP="00CF5DDB">
      <w:pPr>
        <w:pStyle w:val="Prrafodelista"/>
        <w:numPr>
          <w:ilvl w:val="1"/>
          <w:numId w:val="32"/>
        </w:numPr>
      </w:pPr>
      <w:r>
        <w:t>Informe POLREP Costa</w:t>
      </w:r>
    </w:p>
    <w:p w14:paraId="1562532D" w14:textId="27928DC8" w:rsidR="00CF5DDB" w:rsidRDefault="00CF5DDB" w:rsidP="00CF5DDB">
      <w:pPr>
        <w:pStyle w:val="Prrafodelista"/>
        <w:numPr>
          <w:ilvl w:val="1"/>
          <w:numId w:val="32"/>
        </w:numPr>
      </w:pPr>
      <w:r>
        <w:t>Mapas tácticos</w:t>
      </w:r>
    </w:p>
    <w:p w14:paraId="730A85C7" w14:textId="653565C6" w:rsidR="00CF5DDB" w:rsidRDefault="00C3354F" w:rsidP="00CF5DDB">
      <w:pPr>
        <w:pStyle w:val="Prrafodelista"/>
        <w:numPr>
          <w:ilvl w:val="1"/>
          <w:numId w:val="32"/>
        </w:numPr>
      </w:pPr>
      <w:r w:rsidRPr="00C3354F">
        <w:t>Reportes, documentos y fotos de una con</w:t>
      </w:r>
      <w:r>
        <w:t>tingencia</w:t>
      </w:r>
      <w:r w:rsidR="00A2624D">
        <w:t>.</w:t>
      </w:r>
    </w:p>
    <w:p w14:paraId="4BE37E24" w14:textId="73FF0C30" w:rsidR="00657B46" w:rsidRDefault="000C49D2" w:rsidP="00657B46">
      <w:pPr>
        <w:rPr>
          <w:lang w:val="es-ES"/>
        </w:rPr>
      </w:pPr>
      <w:r w:rsidRPr="000C49D2">
        <w:rPr>
          <w:lang w:val="es-ES"/>
        </w:rPr>
        <w:t>Además de esta bas</w:t>
      </w:r>
      <w:r>
        <w:rPr>
          <w:lang w:val="es-ES"/>
        </w:rPr>
        <w:t xml:space="preserve">e de datos COPTOOL, existirán las bases de datos necesarias para almacenar toda aquella información interna necesaria, como puede ser las salidas de los modelos, </w:t>
      </w:r>
      <w:r w:rsidR="0099597B">
        <w:rPr>
          <w:lang w:val="es-ES"/>
        </w:rPr>
        <w:t xml:space="preserve">las boyas </w:t>
      </w:r>
      <w:proofErr w:type="spellStart"/>
      <w:r w:rsidR="0099597B">
        <w:rPr>
          <w:lang w:val="es-ES"/>
        </w:rPr>
        <w:t>derivantes</w:t>
      </w:r>
      <w:proofErr w:type="spellEnd"/>
      <w:r w:rsidR="0099597B">
        <w:rPr>
          <w:lang w:val="es-ES"/>
        </w:rPr>
        <w:t>, etc. En el caso de ejemplo esta base de datos se denomina COPTOOL_AUX y cada</w:t>
      </w:r>
      <w:r w:rsidR="00801C26">
        <w:rPr>
          <w:lang w:val="es-ES"/>
        </w:rPr>
        <w:t xml:space="preserve"> entidad se almacena en un esquema.</w:t>
      </w:r>
    </w:p>
    <w:p w14:paraId="2B5B1F8A" w14:textId="6A35101E" w:rsidR="00AE743F" w:rsidRDefault="003B7DC1" w:rsidP="00AE743F">
      <w:pPr>
        <w:pStyle w:val="Ttulo3"/>
        <w:rPr>
          <w:lang w:val="es-ES"/>
        </w:rPr>
      </w:pPr>
      <w:bookmarkStart w:id="12" w:name="_Toc123648532"/>
      <w:r>
        <w:rPr>
          <w:lang w:val="es-ES"/>
        </w:rPr>
        <w:lastRenderedPageBreak/>
        <w:t xml:space="preserve">COOPTOOL. Gestión de usuarios, capas y </w:t>
      </w:r>
      <w:proofErr w:type="spellStart"/>
      <w:r>
        <w:rPr>
          <w:lang w:val="es-ES"/>
        </w:rPr>
        <w:t>COPs</w:t>
      </w:r>
      <w:bookmarkEnd w:id="12"/>
      <w:proofErr w:type="spellEnd"/>
    </w:p>
    <w:p w14:paraId="513D2D39" w14:textId="4502ACB5" w:rsidR="00FA6909" w:rsidRPr="00572AA2" w:rsidRDefault="00AD6DCB" w:rsidP="00FA6909">
      <w:pPr>
        <w:rPr>
          <w:lang w:val="es-ES"/>
        </w:rPr>
      </w:pPr>
      <w:r>
        <w:rPr>
          <w:lang w:val="es-ES"/>
        </w:rPr>
        <w:t xml:space="preserve">La base de datos </w:t>
      </w:r>
      <w:r w:rsidR="00CE2E14" w:rsidRPr="00572AA2">
        <w:rPr>
          <w:lang w:val="es-ES"/>
        </w:rPr>
        <w:t xml:space="preserve">COPTOOL </w:t>
      </w:r>
      <w:r w:rsidR="00F65555" w:rsidRPr="00572AA2">
        <w:rPr>
          <w:lang w:val="es-ES"/>
        </w:rPr>
        <w:t xml:space="preserve">permite </w:t>
      </w:r>
      <w:r w:rsidR="00FA6909" w:rsidRPr="00572AA2">
        <w:rPr>
          <w:lang w:val="es-ES"/>
        </w:rPr>
        <w:t>gestionar los usuarios del sistema, definiendo las responsabilidades/funciones de cada uno de ellos.</w:t>
      </w:r>
      <w:r w:rsidR="00572AA2" w:rsidRPr="00572AA2">
        <w:rPr>
          <w:lang w:val="es-ES"/>
        </w:rPr>
        <w:t xml:space="preserve"> </w:t>
      </w:r>
      <w:r w:rsidR="00572AA2">
        <w:rPr>
          <w:lang w:val="es-ES"/>
        </w:rPr>
        <w:t>Estas funciones se traducirán como acceso a módulos en la plataforma.</w:t>
      </w:r>
    </w:p>
    <w:p w14:paraId="30A7C19F" w14:textId="23107F34" w:rsidR="00B02ED7" w:rsidRDefault="00685269" w:rsidP="00EB707E">
      <w:pPr>
        <w:rPr>
          <w:lang w:val="es-ES"/>
        </w:rPr>
      </w:pPr>
      <w:r>
        <w:rPr>
          <w:lang w:val="es-ES"/>
        </w:rPr>
        <w:t xml:space="preserve">En el siguiente esquema se muestra una versión simplificada de las tablas relacionadas con la tabla User, cuya lógica se ha trasladado a la </w:t>
      </w:r>
      <w:r w:rsidR="00110050">
        <w:rPr>
          <w:lang w:val="es-ES"/>
        </w:rPr>
        <w:t>base de datos.</w:t>
      </w:r>
    </w:p>
    <w:p w14:paraId="7447B5B0" w14:textId="15387A50" w:rsidR="00110050" w:rsidRDefault="00110050" w:rsidP="00EB707E">
      <w:pPr>
        <w:rPr>
          <w:lang w:val="es-ES"/>
        </w:rPr>
      </w:pPr>
      <w:r>
        <w:rPr>
          <w:noProof/>
          <w:lang w:val="es-ES"/>
        </w:rPr>
        <w:drawing>
          <wp:inline distT="0" distB="0" distL="0" distR="0" wp14:anchorId="32B90C6E" wp14:editId="6728E71E">
            <wp:extent cx="5759450" cy="4075430"/>
            <wp:effectExtent l="0" t="0" r="0" b="127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075430"/>
                    </a:xfrm>
                    <a:prstGeom prst="rect">
                      <a:avLst/>
                    </a:prstGeom>
                  </pic:spPr>
                </pic:pic>
              </a:graphicData>
            </a:graphic>
          </wp:inline>
        </w:drawing>
      </w:r>
    </w:p>
    <w:p w14:paraId="76AD645E" w14:textId="77777777" w:rsidR="009A0672" w:rsidRDefault="009A0672" w:rsidP="00EB707E">
      <w:pPr>
        <w:rPr>
          <w:lang w:val="es-ES"/>
        </w:rPr>
      </w:pPr>
    </w:p>
    <w:p w14:paraId="4785C0EC" w14:textId="3BCEB170" w:rsidR="009A0672" w:rsidRDefault="009A0672" w:rsidP="00EB707E">
      <w:pPr>
        <w:rPr>
          <w:lang w:val="es-ES"/>
        </w:rPr>
      </w:pPr>
      <w:r>
        <w:rPr>
          <w:lang w:val="es-ES"/>
        </w:rPr>
        <w:t xml:space="preserve">Este </w:t>
      </w:r>
      <w:r w:rsidR="000B03E7">
        <w:rPr>
          <w:lang w:val="es-ES"/>
        </w:rPr>
        <w:t xml:space="preserve">diagrama Entidad-Relación </w:t>
      </w:r>
      <w:r w:rsidR="008A20A5">
        <w:rPr>
          <w:lang w:val="es-ES"/>
        </w:rPr>
        <w:t>se transpone a la base de datos en el siguiente esquema:</w:t>
      </w:r>
    </w:p>
    <w:p w14:paraId="728C2602" w14:textId="46E68FE8" w:rsidR="004B3E32" w:rsidRPr="00D35C23" w:rsidRDefault="00794A3A" w:rsidP="00EB707E">
      <w:pPr>
        <w:rPr>
          <w:lang w:val="es-ES"/>
        </w:rPr>
      </w:pPr>
      <w:r>
        <w:rPr>
          <w:noProof/>
          <w:lang w:val="es-ES"/>
        </w:rPr>
        <w:lastRenderedPageBreak/>
        <w:drawing>
          <wp:inline distT="0" distB="0" distL="0" distR="0" wp14:anchorId="162B8B81" wp14:editId="6B8A2968">
            <wp:extent cx="5759450" cy="4698365"/>
            <wp:effectExtent l="0" t="0" r="0" b="6985"/>
            <wp:docPr id="28" name="Imagen 2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698365"/>
                    </a:xfrm>
                    <a:prstGeom prst="rect">
                      <a:avLst/>
                    </a:prstGeom>
                  </pic:spPr>
                </pic:pic>
              </a:graphicData>
            </a:graphic>
          </wp:inline>
        </w:drawing>
      </w:r>
    </w:p>
    <w:p w14:paraId="03DD8DF6" w14:textId="77777777" w:rsidR="003D3FAD" w:rsidRPr="003D3FAD" w:rsidRDefault="003D3FAD" w:rsidP="00FA6909">
      <w:pPr>
        <w:rPr>
          <w:lang w:val="es-ES"/>
        </w:rPr>
      </w:pPr>
    </w:p>
    <w:p w14:paraId="6D0DF008" w14:textId="77777777" w:rsidR="000D287A" w:rsidRDefault="00375646" w:rsidP="00FA6909">
      <w:pPr>
        <w:rPr>
          <w:lang w:val="es-ES"/>
        </w:rPr>
      </w:pPr>
      <w:r>
        <w:rPr>
          <w:lang w:val="es-ES"/>
        </w:rPr>
        <w:t xml:space="preserve">Además de los usuarios, el </w:t>
      </w:r>
      <w:proofErr w:type="spellStart"/>
      <w:r>
        <w:rPr>
          <w:lang w:val="es-ES"/>
        </w:rPr>
        <w:t>COP</w:t>
      </w:r>
      <w:r w:rsidR="003F235C">
        <w:rPr>
          <w:lang w:val="es-ES"/>
        </w:rPr>
        <w:t>tool</w:t>
      </w:r>
      <w:proofErr w:type="spellEnd"/>
      <w:r w:rsidR="003F235C">
        <w:rPr>
          <w:lang w:val="es-ES"/>
        </w:rPr>
        <w:t xml:space="preserve"> debe de gestionar las capas de información que serán visibles por parte de los diferentes usuarios. </w:t>
      </w:r>
    </w:p>
    <w:p w14:paraId="3140996B" w14:textId="38A20EFD" w:rsidR="008275A4" w:rsidRDefault="003A5FF0" w:rsidP="00FA6909">
      <w:pPr>
        <w:rPr>
          <w:lang w:val="es-ES"/>
        </w:rPr>
      </w:pPr>
      <w:r>
        <w:rPr>
          <w:lang w:val="es-ES"/>
        </w:rPr>
        <w:t xml:space="preserve">A la hora de definir que el </w:t>
      </w:r>
      <w:r w:rsidR="00FB2FF0">
        <w:rPr>
          <w:lang w:val="es-ES"/>
        </w:rPr>
        <w:t xml:space="preserve">sistema contempla una capa, lo que se hace es recoger a que servicio WMS u otro hay que </w:t>
      </w:r>
      <w:r w:rsidR="00C14DBB">
        <w:rPr>
          <w:lang w:val="es-ES"/>
        </w:rPr>
        <w:t xml:space="preserve">consultar para que se visualice esta capa. Por tanto, una capa queda definida por el nombre de la capa, el servicio WMS (u otro) </w:t>
      </w:r>
      <w:r w:rsidR="00FF3740">
        <w:rPr>
          <w:lang w:val="es-ES"/>
        </w:rPr>
        <w:t xml:space="preserve">y una serie de parámetros como proyección, y las coordenadas del </w:t>
      </w:r>
      <w:proofErr w:type="spellStart"/>
      <w:r w:rsidR="00FF3740">
        <w:rPr>
          <w:lang w:val="es-ES"/>
        </w:rPr>
        <w:t>bounding</w:t>
      </w:r>
      <w:proofErr w:type="spellEnd"/>
      <w:r w:rsidR="00FF3740">
        <w:rPr>
          <w:lang w:val="es-ES"/>
        </w:rPr>
        <w:t xml:space="preserve"> box. </w:t>
      </w:r>
    </w:p>
    <w:p w14:paraId="507699B6" w14:textId="012CD67F" w:rsidR="00925F52" w:rsidRDefault="00925F52" w:rsidP="00FA6909">
      <w:pPr>
        <w:rPr>
          <w:lang w:val="es-ES"/>
        </w:rPr>
      </w:pPr>
      <w:r>
        <w:rPr>
          <w:lang w:val="es-ES"/>
        </w:rPr>
        <w:t xml:space="preserve">Para ello, hay que tener en cuenta que cada capa pertenece a un árbol de capas que se estructura en Panel, Grupo, Capa. Además, cada usuario puede tener acceso a ciertos episodios de los que se mostrarán sólo las capas permitidas para ese usuario. </w:t>
      </w:r>
      <w:r w:rsidR="003A5FF0">
        <w:rPr>
          <w:lang w:val="es-ES"/>
        </w:rPr>
        <w:t>Además,</w:t>
      </w:r>
      <w:r>
        <w:rPr>
          <w:lang w:val="es-ES"/>
        </w:rPr>
        <w:t xml:space="preserve"> las capas pueden ser </w:t>
      </w:r>
      <w:r w:rsidR="009E107A">
        <w:rPr>
          <w:lang w:val="es-ES"/>
        </w:rPr>
        <w:t>filtrados</w:t>
      </w:r>
      <w:r w:rsidR="00131105">
        <w:rPr>
          <w:lang w:val="es-ES"/>
        </w:rPr>
        <w:t xml:space="preserve"> por algún campo</w:t>
      </w:r>
      <w:r>
        <w:rPr>
          <w:lang w:val="es-ES"/>
        </w:rPr>
        <w:t>.</w:t>
      </w:r>
    </w:p>
    <w:p w14:paraId="5C5FE50B" w14:textId="0D662EFF" w:rsidR="00131105" w:rsidRDefault="00131105" w:rsidP="00FA6909">
      <w:pPr>
        <w:rPr>
          <w:lang w:val="es-ES"/>
        </w:rPr>
      </w:pPr>
      <w:r>
        <w:rPr>
          <w:lang w:val="es-ES"/>
        </w:rPr>
        <w:t xml:space="preserve">En la siguiente figura se muestra un esquema Entidad Relación </w:t>
      </w:r>
      <w:r w:rsidR="008639B9">
        <w:rPr>
          <w:lang w:val="es-ES"/>
        </w:rPr>
        <w:t>simplificado.</w:t>
      </w:r>
    </w:p>
    <w:p w14:paraId="552B4B4C" w14:textId="291E1F54" w:rsidR="008639B9" w:rsidRDefault="00105D76" w:rsidP="00FA6909">
      <w:pPr>
        <w:rPr>
          <w:lang w:val="es-ES"/>
        </w:rPr>
      </w:pPr>
      <w:r>
        <w:rPr>
          <w:noProof/>
          <w:lang w:val="es-ES"/>
        </w:rPr>
        <w:lastRenderedPageBreak/>
        <w:drawing>
          <wp:inline distT="0" distB="0" distL="0" distR="0" wp14:anchorId="03A4941D" wp14:editId="0E1C7BBA">
            <wp:extent cx="5759450" cy="5060315"/>
            <wp:effectExtent l="0" t="0" r="0" b="6985"/>
            <wp:docPr id="31" name="Imagen 31" descr="Diagrama,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Gráfico de embud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759450" cy="5060315"/>
                    </a:xfrm>
                    <a:prstGeom prst="rect">
                      <a:avLst/>
                    </a:prstGeom>
                  </pic:spPr>
                </pic:pic>
              </a:graphicData>
            </a:graphic>
          </wp:inline>
        </w:drawing>
      </w:r>
    </w:p>
    <w:p w14:paraId="78E9B3C0" w14:textId="77777777" w:rsidR="008639B9" w:rsidRDefault="008639B9" w:rsidP="00FA6909">
      <w:pPr>
        <w:rPr>
          <w:lang w:val="es-ES"/>
        </w:rPr>
      </w:pPr>
    </w:p>
    <w:p w14:paraId="20188C23" w14:textId="26BE5303" w:rsidR="00925F52" w:rsidRDefault="00A25A54" w:rsidP="00FA6909">
      <w:pPr>
        <w:rPr>
          <w:lang w:val="es-ES"/>
        </w:rPr>
      </w:pPr>
      <w:r>
        <w:rPr>
          <w:lang w:val="es-ES"/>
        </w:rPr>
        <w:t xml:space="preserve">Este esquema se ha trasladado a </w:t>
      </w:r>
      <w:r w:rsidR="006D4FB5">
        <w:rPr>
          <w:lang w:val="es-ES"/>
        </w:rPr>
        <w:t>la base de datos de la siguiente forma:</w:t>
      </w:r>
    </w:p>
    <w:p w14:paraId="61327EF4" w14:textId="77777777" w:rsidR="00925F52" w:rsidRDefault="00925F52" w:rsidP="00FA6909">
      <w:pPr>
        <w:rPr>
          <w:lang w:val="es-ES"/>
        </w:rPr>
      </w:pPr>
    </w:p>
    <w:p w14:paraId="69759031" w14:textId="02C8D131" w:rsidR="00AC080C" w:rsidRPr="003D3FAD" w:rsidRDefault="00611914" w:rsidP="00FA6909">
      <w:pPr>
        <w:rPr>
          <w:lang w:val="es-ES"/>
        </w:rPr>
      </w:pPr>
      <w:r>
        <w:rPr>
          <w:noProof/>
          <w:lang w:val="es-ES"/>
        </w:rPr>
        <w:lastRenderedPageBreak/>
        <w:drawing>
          <wp:inline distT="0" distB="0" distL="0" distR="0" wp14:anchorId="3DAC7B01" wp14:editId="04D4F038">
            <wp:extent cx="5762625" cy="66865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6686550"/>
                    </a:xfrm>
                    <a:prstGeom prst="rect">
                      <a:avLst/>
                    </a:prstGeom>
                    <a:noFill/>
                    <a:ln>
                      <a:noFill/>
                    </a:ln>
                  </pic:spPr>
                </pic:pic>
              </a:graphicData>
            </a:graphic>
          </wp:inline>
        </w:drawing>
      </w:r>
    </w:p>
    <w:p w14:paraId="7DDC74ED" w14:textId="748F9B75" w:rsidR="006B694C" w:rsidRDefault="006B694C" w:rsidP="003B7DC1">
      <w:pPr>
        <w:rPr>
          <w:lang w:val="es-ES"/>
        </w:rPr>
      </w:pPr>
      <w:r>
        <w:rPr>
          <w:lang w:val="es-ES"/>
        </w:rPr>
        <w:t xml:space="preserve">Por último, es necesario gestionar el COP </w:t>
      </w:r>
      <w:r w:rsidR="00EE7337">
        <w:rPr>
          <w:lang w:val="es-ES"/>
        </w:rPr>
        <w:t>con sus</w:t>
      </w:r>
      <w:r>
        <w:rPr>
          <w:lang w:val="es-ES"/>
        </w:rPr>
        <w:t xml:space="preserve"> contingencias o episodios. </w:t>
      </w:r>
      <w:r w:rsidR="002E0A1F">
        <w:rPr>
          <w:lang w:val="es-ES"/>
        </w:rPr>
        <w:t xml:space="preserve">El término episodio se usa indistintamente a contingencia y se mantiene por </w:t>
      </w:r>
      <w:r w:rsidR="00946030">
        <w:rPr>
          <w:lang w:val="es-ES"/>
        </w:rPr>
        <w:t>compatibilidad con soluciones pasadas.</w:t>
      </w:r>
    </w:p>
    <w:p w14:paraId="63248D72" w14:textId="389B5313" w:rsidR="00946030" w:rsidRDefault="00946030" w:rsidP="003B7DC1">
      <w:pPr>
        <w:rPr>
          <w:lang w:val="es-ES"/>
        </w:rPr>
      </w:pPr>
      <w:r>
        <w:rPr>
          <w:lang w:val="es-ES"/>
        </w:rPr>
        <w:t xml:space="preserve">En el siguiente esquema entidad relación se </w:t>
      </w:r>
      <w:r w:rsidR="00DE29BB">
        <w:rPr>
          <w:lang w:val="es-ES"/>
        </w:rPr>
        <w:t xml:space="preserve">muestran las distintas propiedades y relaciones de un </w:t>
      </w:r>
      <w:r w:rsidR="004D68A1">
        <w:rPr>
          <w:lang w:val="es-ES"/>
        </w:rPr>
        <w:t>COP de una contingencia</w:t>
      </w:r>
      <w:r w:rsidR="00DE29BB">
        <w:rPr>
          <w:lang w:val="es-ES"/>
        </w:rPr>
        <w:t>. La contingencia es creada por un usuario gestor de contingencias</w:t>
      </w:r>
      <w:r w:rsidR="004D68A1">
        <w:rPr>
          <w:lang w:val="es-ES"/>
        </w:rPr>
        <w:t xml:space="preserve">, tiene un </w:t>
      </w:r>
      <w:r w:rsidR="00E72AAB">
        <w:rPr>
          <w:lang w:val="es-ES"/>
        </w:rPr>
        <w:t xml:space="preserve">área y un comienzo y final (que en este caso se refieren al COP asociado). </w:t>
      </w:r>
      <w:r w:rsidR="008C38F8">
        <w:rPr>
          <w:lang w:val="es-ES"/>
        </w:rPr>
        <w:t>Además,</w:t>
      </w:r>
      <w:r w:rsidR="00E72AAB">
        <w:rPr>
          <w:lang w:val="es-ES"/>
        </w:rPr>
        <w:t xml:space="preserve"> cada contingencia tendrá </w:t>
      </w:r>
      <w:r w:rsidR="00E72AAB">
        <w:rPr>
          <w:lang w:val="es-ES"/>
        </w:rPr>
        <w:lastRenderedPageBreak/>
        <w:t xml:space="preserve">usuarios COP </w:t>
      </w:r>
      <w:r w:rsidR="00E478B9">
        <w:rPr>
          <w:lang w:val="es-ES"/>
        </w:rPr>
        <w:t>asociados,</w:t>
      </w:r>
      <w:r w:rsidR="00E72AAB">
        <w:rPr>
          <w:lang w:val="es-ES"/>
        </w:rPr>
        <w:t xml:space="preserve"> así como otros. Una contingencia puede tener asociados POLREP, </w:t>
      </w:r>
      <w:proofErr w:type="spellStart"/>
      <w:r w:rsidR="00E72AAB">
        <w:rPr>
          <w:lang w:val="es-ES"/>
        </w:rPr>
        <w:t>SCATs</w:t>
      </w:r>
      <w:proofErr w:type="spellEnd"/>
      <w:r w:rsidR="00561BF4">
        <w:rPr>
          <w:lang w:val="es-ES"/>
        </w:rPr>
        <w:t xml:space="preserve"> u otro tipo de informes.</w:t>
      </w:r>
    </w:p>
    <w:p w14:paraId="501F58B6" w14:textId="2306D743" w:rsidR="004B041E" w:rsidRDefault="004B041E" w:rsidP="003B7DC1">
      <w:pPr>
        <w:rPr>
          <w:lang w:val="es-ES"/>
        </w:rPr>
      </w:pPr>
      <w:r>
        <w:rPr>
          <w:noProof/>
          <w:lang w:val="es-ES"/>
        </w:rPr>
        <w:drawing>
          <wp:inline distT="0" distB="0" distL="0" distR="0" wp14:anchorId="587CF2BD" wp14:editId="0F6825D8">
            <wp:extent cx="5759450" cy="3677920"/>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759450" cy="3677920"/>
                    </a:xfrm>
                    <a:prstGeom prst="rect">
                      <a:avLst/>
                    </a:prstGeom>
                  </pic:spPr>
                </pic:pic>
              </a:graphicData>
            </a:graphic>
          </wp:inline>
        </w:drawing>
      </w:r>
    </w:p>
    <w:p w14:paraId="238596C3" w14:textId="7D6222ED" w:rsidR="001826F5" w:rsidRDefault="001826F5" w:rsidP="003B7DC1">
      <w:pPr>
        <w:rPr>
          <w:lang w:val="es-ES"/>
        </w:rPr>
      </w:pPr>
    </w:p>
    <w:p w14:paraId="7487E9EC" w14:textId="2041A728" w:rsidR="00BD0CC0" w:rsidRDefault="00BD0CC0" w:rsidP="003B7DC1">
      <w:pPr>
        <w:rPr>
          <w:lang w:val="es-ES"/>
        </w:rPr>
      </w:pPr>
      <w:r w:rsidRPr="00BD0CC0">
        <w:rPr>
          <w:lang w:val="es-ES"/>
        </w:rPr>
        <w:t>Este esquema se representa en ta</w:t>
      </w:r>
      <w:r>
        <w:rPr>
          <w:lang w:val="es-ES"/>
        </w:rPr>
        <w:t>blas dentro de la base de datos de la siguiente forma:</w:t>
      </w:r>
    </w:p>
    <w:p w14:paraId="53B19FEC" w14:textId="748CFA9E" w:rsidR="00561BF4" w:rsidRPr="00BD0CC0" w:rsidRDefault="00F2060B" w:rsidP="00F2060B">
      <w:pPr>
        <w:jc w:val="center"/>
        <w:rPr>
          <w:lang w:val="es-ES"/>
        </w:rPr>
      </w:pPr>
      <w:r>
        <w:rPr>
          <w:noProof/>
          <w:highlight w:val="yellow"/>
          <w:lang w:val="es-ES"/>
        </w:rPr>
        <w:lastRenderedPageBreak/>
        <w:drawing>
          <wp:inline distT="0" distB="0" distL="0" distR="0" wp14:anchorId="79EF4867" wp14:editId="15E4C997">
            <wp:extent cx="3326951" cy="4105275"/>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9922" cy="4108941"/>
                    </a:xfrm>
                    <a:prstGeom prst="rect">
                      <a:avLst/>
                    </a:prstGeom>
                    <a:noFill/>
                    <a:ln>
                      <a:noFill/>
                    </a:ln>
                  </pic:spPr>
                </pic:pic>
              </a:graphicData>
            </a:graphic>
          </wp:inline>
        </w:drawing>
      </w:r>
    </w:p>
    <w:p w14:paraId="7B894925" w14:textId="77777777" w:rsidR="006B694C" w:rsidRPr="00BD0CC0" w:rsidRDefault="006B694C" w:rsidP="003B7DC1">
      <w:pPr>
        <w:rPr>
          <w:lang w:val="es-ES"/>
        </w:rPr>
      </w:pPr>
    </w:p>
    <w:p w14:paraId="64B87A5C" w14:textId="291F2B3F" w:rsidR="00B2300A" w:rsidRPr="0070424D" w:rsidRDefault="007607CE" w:rsidP="00B2300A">
      <w:pPr>
        <w:pStyle w:val="Ttulo3"/>
        <w:rPr>
          <w:lang w:val="es-ES"/>
        </w:rPr>
      </w:pPr>
      <w:bookmarkStart w:id="13" w:name="_Toc123648533"/>
      <w:r w:rsidRPr="007607CE">
        <w:rPr>
          <w:lang w:val="es-ES"/>
        </w:rPr>
        <w:t xml:space="preserve">COOPTOOL. </w:t>
      </w:r>
      <w:r>
        <w:rPr>
          <w:lang w:val="es-ES"/>
        </w:rPr>
        <w:t>Herramientas de inserción</w:t>
      </w:r>
      <w:bookmarkEnd w:id="13"/>
    </w:p>
    <w:p w14:paraId="48FC87CF" w14:textId="56FF08F4" w:rsidR="00D34CB8" w:rsidRDefault="00B2300A" w:rsidP="00B2300A">
      <w:pPr>
        <w:rPr>
          <w:lang w:val="es-ES"/>
        </w:rPr>
      </w:pPr>
      <w:r>
        <w:rPr>
          <w:lang w:val="es-ES"/>
        </w:rPr>
        <w:t xml:space="preserve">El </w:t>
      </w:r>
      <w:proofErr w:type="spellStart"/>
      <w:r>
        <w:rPr>
          <w:lang w:val="es-ES"/>
        </w:rPr>
        <w:t>COPtool</w:t>
      </w:r>
      <w:proofErr w:type="spellEnd"/>
      <w:r>
        <w:rPr>
          <w:lang w:val="es-ES"/>
        </w:rPr>
        <w:t xml:space="preserve"> no sólo </w:t>
      </w:r>
      <w:r w:rsidR="00BC5DA5">
        <w:rPr>
          <w:lang w:val="es-ES"/>
        </w:rPr>
        <w:t xml:space="preserve">permite gestionar </w:t>
      </w:r>
      <w:proofErr w:type="spellStart"/>
      <w:r w:rsidR="00BC5DA5">
        <w:rPr>
          <w:lang w:val="es-ES"/>
        </w:rPr>
        <w:t>COPs</w:t>
      </w:r>
      <w:proofErr w:type="spellEnd"/>
      <w:r w:rsidR="00BC5DA5">
        <w:rPr>
          <w:lang w:val="es-ES"/>
        </w:rPr>
        <w:t xml:space="preserve">, contingencias y </w:t>
      </w:r>
      <w:r w:rsidR="00DE67BE">
        <w:rPr>
          <w:lang w:val="es-ES"/>
        </w:rPr>
        <w:t>usuarios,</w:t>
      </w:r>
      <w:r w:rsidR="00BC5DA5">
        <w:rPr>
          <w:lang w:val="es-ES"/>
        </w:rPr>
        <w:t xml:space="preserve"> </w:t>
      </w:r>
      <w:r w:rsidR="008C48A5">
        <w:rPr>
          <w:lang w:val="es-ES"/>
        </w:rPr>
        <w:t>sino</w:t>
      </w:r>
      <w:r w:rsidR="00BC5DA5">
        <w:rPr>
          <w:lang w:val="es-ES"/>
        </w:rPr>
        <w:t xml:space="preserve"> que además tiene la capacidad de </w:t>
      </w:r>
      <w:r w:rsidR="00D34CB8">
        <w:rPr>
          <w:lang w:val="es-ES"/>
        </w:rPr>
        <w:t>permitir la gestión de informes estándar e información asociada que se elabore durante la contingencia.</w:t>
      </w:r>
      <w:r w:rsidR="008C48A5">
        <w:rPr>
          <w:lang w:val="es-ES"/>
        </w:rPr>
        <w:t xml:space="preserve"> Estos informes estándar son e</w:t>
      </w:r>
      <w:r w:rsidR="00A95DFC">
        <w:rPr>
          <w:lang w:val="es-ES"/>
        </w:rPr>
        <w:t>l POLREP (</w:t>
      </w:r>
      <w:proofErr w:type="spellStart"/>
      <w:r w:rsidR="00A95DFC">
        <w:rPr>
          <w:lang w:val="es-ES"/>
        </w:rPr>
        <w:t>Pollution</w:t>
      </w:r>
      <w:proofErr w:type="spellEnd"/>
      <w:r w:rsidR="00A95DFC">
        <w:rPr>
          <w:lang w:val="es-ES"/>
        </w:rPr>
        <w:t xml:space="preserve"> </w:t>
      </w:r>
      <w:proofErr w:type="spellStart"/>
      <w:r w:rsidR="00A95DFC">
        <w:rPr>
          <w:lang w:val="es-ES"/>
        </w:rPr>
        <w:t>Report</w:t>
      </w:r>
      <w:proofErr w:type="spellEnd"/>
      <w:r w:rsidR="00A95DFC">
        <w:rPr>
          <w:lang w:val="es-ES"/>
        </w:rPr>
        <w:t xml:space="preserve">) y el POLREP Costa (o SCAT). Estos informes son </w:t>
      </w:r>
      <w:r w:rsidR="002E3838">
        <w:rPr>
          <w:lang w:val="es-ES"/>
        </w:rPr>
        <w:t xml:space="preserve">ampliamente utilizados por la comunidad internacional y están basados </w:t>
      </w:r>
      <w:commentRangeStart w:id="14"/>
      <w:r w:rsidR="002E3838">
        <w:rPr>
          <w:lang w:val="es-ES"/>
        </w:rPr>
        <w:t>en</w:t>
      </w:r>
      <w:commentRangeEnd w:id="14"/>
      <w:r w:rsidR="000772F6">
        <w:rPr>
          <w:rStyle w:val="Refdecomentario"/>
        </w:rPr>
        <w:commentReference w:id="14"/>
      </w:r>
      <w:r w:rsidR="002E3838">
        <w:rPr>
          <w:lang w:val="es-ES"/>
        </w:rPr>
        <w:t xml:space="preserve"> </w:t>
      </w:r>
    </w:p>
    <w:p w14:paraId="04D37177" w14:textId="4D3BCA25" w:rsidR="00A50A7D" w:rsidRDefault="00A50A7D" w:rsidP="00B2300A">
      <w:pPr>
        <w:rPr>
          <w:lang w:val="es-ES"/>
        </w:rPr>
      </w:pPr>
      <w:r>
        <w:rPr>
          <w:lang w:val="es-ES"/>
        </w:rPr>
        <w:t xml:space="preserve">Otra información asociada son los reportes, o información </w:t>
      </w:r>
      <w:r w:rsidR="009E511C">
        <w:rPr>
          <w:lang w:val="es-ES"/>
        </w:rPr>
        <w:t xml:space="preserve">durante la contingencia que pueda reportar un agente u observador y que puede consistir en texto, </w:t>
      </w:r>
      <w:r w:rsidR="003257DF">
        <w:rPr>
          <w:lang w:val="es-ES"/>
        </w:rPr>
        <w:t>ficheros y fotografías, y el denominado SIG táctico, o información sobre la disposición de los medios y barreras.</w:t>
      </w:r>
    </w:p>
    <w:p w14:paraId="412247EB" w14:textId="6E50DAB9" w:rsidR="0070424D" w:rsidRDefault="00644B24" w:rsidP="00B2300A">
      <w:pPr>
        <w:rPr>
          <w:lang w:val="es-ES"/>
        </w:rPr>
      </w:pPr>
      <w:r>
        <w:rPr>
          <w:lang w:val="es-ES"/>
        </w:rPr>
        <w:t>Se ha decidido que toda esta</w:t>
      </w:r>
      <w:r w:rsidR="000E1BA3">
        <w:rPr>
          <w:lang w:val="es-ES"/>
        </w:rPr>
        <w:t xml:space="preserve"> información </w:t>
      </w:r>
      <w:r w:rsidR="00916B74">
        <w:rPr>
          <w:lang w:val="es-ES"/>
        </w:rPr>
        <w:t xml:space="preserve">(ya sean los reportes, </w:t>
      </w:r>
      <w:proofErr w:type="spellStart"/>
      <w:r w:rsidR="00916B74">
        <w:rPr>
          <w:lang w:val="es-ES"/>
        </w:rPr>
        <w:t>POLREPs</w:t>
      </w:r>
      <w:proofErr w:type="spellEnd"/>
      <w:r w:rsidR="00916B74">
        <w:rPr>
          <w:lang w:val="es-ES"/>
        </w:rPr>
        <w:t xml:space="preserve"> o POLREP-Costa) </w:t>
      </w:r>
      <w:r w:rsidR="000E1BA3">
        <w:rPr>
          <w:lang w:val="es-ES"/>
        </w:rPr>
        <w:t xml:space="preserve">pueda estar o no, asociado a un episodio. El hecho de que puedan generarse sin </w:t>
      </w:r>
      <w:r w:rsidR="00747B44">
        <w:rPr>
          <w:lang w:val="es-ES"/>
        </w:rPr>
        <w:t xml:space="preserve">haberse asociado a un episodio permite una mayor flexibilidad a la hora de crearlos, lo cual </w:t>
      </w:r>
      <w:r w:rsidR="00754E26">
        <w:rPr>
          <w:lang w:val="es-ES"/>
        </w:rPr>
        <w:t>es una ventaja debido a que mucha de la información se podría registrar incluso antes de</w:t>
      </w:r>
      <w:r w:rsidR="007F12BD">
        <w:rPr>
          <w:lang w:val="es-ES"/>
        </w:rPr>
        <w:t xml:space="preserve"> la creación de</w:t>
      </w:r>
      <w:r w:rsidR="00916B74">
        <w:rPr>
          <w:lang w:val="es-ES"/>
        </w:rPr>
        <w:t>l COP</w:t>
      </w:r>
      <w:r w:rsidR="007F12BD">
        <w:rPr>
          <w:lang w:val="es-ES"/>
        </w:rPr>
        <w:t xml:space="preserve"> la propia contingencia.</w:t>
      </w:r>
    </w:p>
    <w:p w14:paraId="723E3D0A" w14:textId="56B0896B" w:rsidR="007F12BD" w:rsidRDefault="007F12BD" w:rsidP="00B2300A">
      <w:pPr>
        <w:rPr>
          <w:lang w:val="es-ES"/>
        </w:rPr>
      </w:pPr>
      <w:r>
        <w:rPr>
          <w:lang w:val="es-ES"/>
        </w:rPr>
        <w:lastRenderedPageBreak/>
        <w:t xml:space="preserve">Para </w:t>
      </w:r>
      <w:r w:rsidR="006E68DB">
        <w:rPr>
          <w:lang w:val="es-ES"/>
        </w:rPr>
        <w:t xml:space="preserve">la inserción de cualquier informe de estos, se necesita por una parte ser usuario de </w:t>
      </w:r>
      <w:proofErr w:type="spellStart"/>
      <w:r w:rsidR="006E68DB">
        <w:rPr>
          <w:lang w:val="es-ES"/>
        </w:rPr>
        <w:t>COPtool</w:t>
      </w:r>
      <w:proofErr w:type="spellEnd"/>
      <w:r w:rsidR="006E68DB">
        <w:rPr>
          <w:lang w:val="es-ES"/>
        </w:rPr>
        <w:t xml:space="preserve"> y por otra que este usuario tenga </w:t>
      </w:r>
      <w:r w:rsidR="0097694A">
        <w:rPr>
          <w:lang w:val="es-ES"/>
        </w:rPr>
        <w:t>habilitado la funcionalidad de insertar cada tipo de informe.</w:t>
      </w:r>
    </w:p>
    <w:p w14:paraId="5ADBC3D3" w14:textId="230C798B" w:rsidR="0097694A" w:rsidRDefault="00AD449B" w:rsidP="00B2300A">
      <w:pPr>
        <w:rPr>
          <w:lang w:val="es-ES"/>
        </w:rPr>
      </w:pPr>
      <w:r>
        <w:rPr>
          <w:lang w:val="es-ES"/>
        </w:rPr>
        <w:t>Por otra parte, el gestor de COP puede asociar los informes que se han realizado a una contingencia concreta</w:t>
      </w:r>
      <w:r w:rsidR="00DE67BE">
        <w:rPr>
          <w:lang w:val="es-ES"/>
        </w:rPr>
        <w:t>.</w:t>
      </w:r>
    </w:p>
    <w:p w14:paraId="13E81215" w14:textId="52D5EE95" w:rsidR="00C84725" w:rsidRDefault="00C84725" w:rsidP="00B2300A">
      <w:pPr>
        <w:rPr>
          <w:lang w:val="es-ES"/>
        </w:rPr>
      </w:pPr>
      <w:r>
        <w:rPr>
          <w:lang w:val="es-ES"/>
        </w:rPr>
        <w:t>En las siguientes figuras se muestran los diagramas E-R para el informe POLREP y POLREP-Costa. Un nuevo tipo de ingestión de datos usará un diagrama similar.</w:t>
      </w:r>
    </w:p>
    <w:p w14:paraId="3CDF2C8F" w14:textId="77777777" w:rsidR="00C84725" w:rsidRDefault="00C84725" w:rsidP="00B2300A">
      <w:pPr>
        <w:rPr>
          <w:lang w:val="es-ES"/>
        </w:rPr>
      </w:pPr>
    </w:p>
    <w:p w14:paraId="09A1C64D" w14:textId="62594931" w:rsidR="000A5136" w:rsidRPr="003B7DC1" w:rsidRDefault="00C84725" w:rsidP="000A5136">
      <w:pPr>
        <w:rPr>
          <w:lang w:val="es-ES"/>
        </w:rPr>
      </w:pPr>
      <w:r w:rsidRPr="00C84725">
        <w:rPr>
          <w:highlight w:val="yellow"/>
          <w:lang w:val="es-ES"/>
        </w:rPr>
        <w:t>CREAR ESQUEMAS y ER de POLREP y POREP COSTA</w:t>
      </w:r>
    </w:p>
    <w:p w14:paraId="1E41332B" w14:textId="0DB85D2C" w:rsidR="000A5136" w:rsidRDefault="000A5136" w:rsidP="000A5136">
      <w:pPr>
        <w:pStyle w:val="Ttulo3"/>
        <w:rPr>
          <w:lang w:val="es-ES"/>
        </w:rPr>
      </w:pPr>
      <w:bookmarkStart w:id="15" w:name="_Toc123648534"/>
      <w:r w:rsidRPr="007607CE">
        <w:rPr>
          <w:lang w:val="es-ES"/>
        </w:rPr>
        <w:t xml:space="preserve">COOPTOOL. </w:t>
      </w:r>
      <w:r w:rsidR="00A45E43">
        <w:rPr>
          <w:lang w:val="es-ES"/>
        </w:rPr>
        <w:t>Esquema general</w:t>
      </w:r>
      <w:bookmarkEnd w:id="15"/>
    </w:p>
    <w:p w14:paraId="173C989E" w14:textId="3ACACFC3" w:rsidR="00A45E43" w:rsidRDefault="00FD215A" w:rsidP="00A45E43">
      <w:pPr>
        <w:rPr>
          <w:lang w:val="es-ES"/>
        </w:rPr>
      </w:pPr>
      <w:r>
        <w:rPr>
          <w:lang w:val="es-ES"/>
        </w:rPr>
        <w:t>Una vez juntos todos los esquema</w:t>
      </w:r>
      <w:r w:rsidR="00AC65A3">
        <w:rPr>
          <w:lang w:val="es-ES"/>
        </w:rPr>
        <w:t>s</w:t>
      </w:r>
      <w:r>
        <w:rPr>
          <w:lang w:val="es-ES"/>
        </w:rPr>
        <w:t xml:space="preserve"> parciales se conforma el esquema general del </w:t>
      </w:r>
      <w:proofErr w:type="spellStart"/>
      <w:r>
        <w:rPr>
          <w:lang w:val="es-ES"/>
        </w:rPr>
        <w:t>COPtool</w:t>
      </w:r>
      <w:proofErr w:type="spellEnd"/>
      <w:r w:rsidR="001F454C">
        <w:rPr>
          <w:lang w:val="es-ES"/>
        </w:rPr>
        <w:t xml:space="preserve">. En la siguiente figura se muestra el </w:t>
      </w:r>
      <w:r w:rsidR="00AC65A3">
        <w:rPr>
          <w:lang w:val="es-ES"/>
        </w:rPr>
        <w:t>esquema general</w:t>
      </w:r>
      <w:r w:rsidR="001F454C">
        <w:rPr>
          <w:lang w:val="es-ES"/>
        </w:rPr>
        <w:t xml:space="preserve"> de todo el </w:t>
      </w:r>
      <w:proofErr w:type="spellStart"/>
      <w:r w:rsidR="001F454C">
        <w:rPr>
          <w:lang w:val="es-ES"/>
        </w:rPr>
        <w:t>COPTool</w:t>
      </w:r>
      <w:proofErr w:type="spellEnd"/>
      <w:r w:rsidR="001F454C">
        <w:rPr>
          <w:lang w:val="es-ES"/>
        </w:rPr>
        <w:t>.</w:t>
      </w:r>
      <w:r w:rsidR="00AC65A3">
        <w:rPr>
          <w:lang w:val="es-ES"/>
        </w:rPr>
        <w:t xml:space="preserve"> </w:t>
      </w:r>
      <w:proofErr w:type="gramStart"/>
      <w:r w:rsidR="00AC65A3">
        <w:rPr>
          <w:lang w:val="es-ES"/>
        </w:rPr>
        <w:t>Cada color de la tabla se corresponden</w:t>
      </w:r>
      <w:proofErr w:type="gramEnd"/>
      <w:r w:rsidR="00AC65A3">
        <w:rPr>
          <w:lang w:val="es-ES"/>
        </w:rPr>
        <w:t xml:space="preserve"> a cada una de las partes de </w:t>
      </w:r>
      <w:r w:rsidR="0006752E">
        <w:rPr>
          <w:lang w:val="es-ES"/>
        </w:rPr>
        <w:t>la base de datos general</w:t>
      </w:r>
    </w:p>
    <w:p w14:paraId="6F2738B3" w14:textId="6C7804B9" w:rsidR="00E51CCF" w:rsidRDefault="00097C88" w:rsidP="0006752E">
      <w:pPr>
        <w:tabs>
          <w:tab w:val="left" w:pos="5499"/>
        </w:tabs>
        <w:rPr>
          <w:lang w:val="es-ES"/>
        </w:rPr>
      </w:pPr>
      <w:r>
        <w:rPr>
          <w:noProof/>
          <w:lang w:val="es-ES"/>
        </w:rPr>
        <w:drawing>
          <wp:inline distT="0" distB="0" distL="0" distR="0" wp14:anchorId="533BC18B" wp14:editId="79772FF7">
            <wp:extent cx="5753100" cy="46196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14:paraId="1E92ED4F" w14:textId="03C31C74" w:rsidR="0006752E" w:rsidRPr="003B7DC1" w:rsidRDefault="008D6AF5" w:rsidP="0006752E">
      <w:pPr>
        <w:tabs>
          <w:tab w:val="left" w:pos="5499"/>
        </w:tabs>
        <w:rPr>
          <w:lang w:val="es-ES"/>
        </w:rPr>
      </w:pPr>
      <w:r>
        <w:rPr>
          <w:lang w:val="es-ES"/>
        </w:rPr>
        <w:lastRenderedPageBreak/>
        <w:t>Para el acceso y representación de varias tablas se han creado diferentes vistas, que dan acceso a los datos en forma de tabla.</w:t>
      </w:r>
    </w:p>
    <w:p w14:paraId="0AB7AFE1" w14:textId="3EBD6111" w:rsidR="00A45E43" w:rsidRDefault="00A45E43" w:rsidP="00A45E43">
      <w:pPr>
        <w:pStyle w:val="Ttulo3"/>
        <w:rPr>
          <w:lang w:val="pt-PT"/>
        </w:rPr>
      </w:pPr>
      <w:bookmarkStart w:id="16" w:name="_Toc123648535"/>
      <w:r w:rsidRPr="00A45E43">
        <w:rPr>
          <w:lang w:val="pt-PT"/>
        </w:rPr>
        <w:t>COOPTOOL. Bases de datos a</w:t>
      </w:r>
      <w:r>
        <w:rPr>
          <w:lang w:val="pt-PT"/>
        </w:rPr>
        <w:t>uxiliares</w:t>
      </w:r>
      <w:bookmarkEnd w:id="16"/>
    </w:p>
    <w:p w14:paraId="2CAFCFC3" w14:textId="2DDFD0C1" w:rsidR="00A45E43" w:rsidRDefault="008D6AF5" w:rsidP="00A45E43">
      <w:pPr>
        <w:rPr>
          <w:lang w:val="es-ES"/>
        </w:rPr>
      </w:pPr>
      <w:r w:rsidRPr="008D6AF5">
        <w:rPr>
          <w:lang w:val="es-ES"/>
        </w:rPr>
        <w:t>Además de esta base d</w:t>
      </w:r>
      <w:r>
        <w:rPr>
          <w:lang w:val="es-ES"/>
        </w:rPr>
        <w:t xml:space="preserve">e datos que rige el </w:t>
      </w:r>
      <w:proofErr w:type="spellStart"/>
      <w:r>
        <w:rPr>
          <w:lang w:val="es-ES"/>
        </w:rPr>
        <w:t>COPTool</w:t>
      </w:r>
      <w:proofErr w:type="spellEnd"/>
      <w:r>
        <w:rPr>
          <w:lang w:val="es-ES"/>
        </w:rPr>
        <w:t>, puede existir información que, siendo incluida en el COP, es los suficientemente independiente de la herramienta y a la vez lo suficientemente dependiente de la agencia concreta como para pertenecer a una base de datos distintas.</w:t>
      </w:r>
    </w:p>
    <w:p w14:paraId="79C65A16" w14:textId="066CE706" w:rsidR="00866198" w:rsidRDefault="001F54D1" w:rsidP="00A45E43">
      <w:pPr>
        <w:rPr>
          <w:lang w:val="es-ES"/>
        </w:rPr>
      </w:pPr>
      <w:r>
        <w:rPr>
          <w:lang w:val="es-ES"/>
        </w:rPr>
        <w:t xml:space="preserve">Datos susceptibles de ser incluidos en esta base de datos auxiliar pueden ser las posiciones de los derivadores, los resultados de un modelo </w:t>
      </w:r>
      <w:proofErr w:type="spellStart"/>
      <w:r>
        <w:rPr>
          <w:lang w:val="es-ES"/>
        </w:rPr>
        <w:t>lagrangiano</w:t>
      </w:r>
      <w:proofErr w:type="spellEnd"/>
      <w:r>
        <w:rPr>
          <w:lang w:val="es-ES"/>
        </w:rPr>
        <w:t xml:space="preserve"> de d</w:t>
      </w:r>
      <w:r w:rsidR="00866198">
        <w:rPr>
          <w:lang w:val="es-ES"/>
        </w:rPr>
        <w:t xml:space="preserve">eriva o las zonas de exclusión de un modelo de contaminación aérea como el ALOHA. Cada tipo de información se </w:t>
      </w:r>
      <w:proofErr w:type="spellStart"/>
      <w:r w:rsidR="00866198">
        <w:rPr>
          <w:lang w:val="es-ES"/>
        </w:rPr>
        <w:t>acoicará</w:t>
      </w:r>
      <w:proofErr w:type="spellEnd"/>
      <w:r w:rsidR="00866198">
        <w:rPr>
          <w:lang w:val="es-ES"/>
        </w:rPr>
        <w:t xml:space="preserve"> a un esquema en la base de daos </w:t>
      </w:r>
      <w:proofErr w:type="spellStart"/>
      <w:r w:rsidR="00866198">
        <w:rPr>
          <w:lang w:val="es-ES"/>
        </w:rPr>
        <w:t>PostSQL</w:t>
      </w:r>
      <w:proofErr w:type="spellEnd"/>
      <w:r w:rsidR="00EA1C3A">
        <w:rPr>
          <w:lang w:val="es-ES"/>
        </w:rPr>
        <w:t>.</w:t>
      </w:r>
    </w:p>
    <w:p w14:paraId="46D9AF39" w14:textId="68757D58" w:rsidR="00C179F6" w:rsidRDefault="00C179F6" w:rsidP="00A45E43">
      <w:pPr>
        <w:rPr>
          <w:lang w:val="es-ES"/>
        </w:rPr>
      </w:pPr>
      <w:r>
        <w:rPr>
          <w:lang w:val="es-ES"/>
        </w:rPr>
        <w:t xml:space="preserve">Estos esquemas de la base de datos pueden existir o </w:t>
      </w:r>
      <w:r w:rsidR="003509F6">
        <w:rPr>
          <w:lang w:val="es-ES"/>
        </w:rPr>
        <w:t>no,</w:t>
      </w:r>
      <w:r>
        <w:rPr>
          <w:lang w:val="es-ES"/>
        </w:rPr>
        <w:t xml:space="preserve"> así como organizarse de otra forma. La información descrita aquí es sólo una sugerencia. Al final, lo que se necesita es que esta información aparezca en forma de tabla con un campo </w:t>
      </w:r>
      <w:proofErr w:type="spellStart"/>
      <w:r>
        <w:rPr>
          <w:lang w:val="es-ES"/>
        </w:rPr>
        <w:t>geometry</w:t>
      </w:r>
      <w:proofErr w:type="spellEnd"/>
      <w:r>
        <w:rPr>
          <w:lang w:val="es-ES"/>
        </w:rPr>
        <w:t xml:space="preserve"> para poder servir la misma a través del servicio WMS. En nuestro caso, la mayor parte de tablas WMS se corresponden a vistas asociadas a la base de datos.</w:t>
      </w:r>
    </w:p>
    <w:p w14:paraId="7E567580" w14:textId="062CB689" w:rsidR="003509F6" w:rsidRDefault="003509F6" w:rsidP="00A45E43">
      <w:pPr>
        <w:rPr>
          <w:lang w:val="es-ES"/>
        </w:rPr>
      </w:pPr>
      <w:r>
        <w:rPr>
          <w:lang w:val="es-ES"/>
        </w:rPr>
        <w:t>En las siguientes líneas se describe el esquema para modelos de dispersión aérea de contaminantes. En este caso, el esquema Entidad-Relación es como se muestra en la figura</w:t>
      </w:r>
    </w:p>
    <w:p w14:paraId="17B570AD" w14:textId="3F63B0D7" w:rsidR="00A2624D" w:rsidRPr="008D6AF5" w:rsidRDefault="003509F6" w:rsidP="00A2624D">
      <w:pPr>
        <w:rPr>
          <w:lang w:val="es-ES"/>
        </w:rPr>
      </w:pPr>
      <w:r w:rsidRPr="003509F6">
        <w:rPr>
          <w:highlight w:val="yellow"/>
          <w:lang w:val="es-ES"/>
        </w:rPr>
        <w:t>ER HNS MODEL</w:t>
      </w:r>
    </w:p>
    <w:p w14:paraId="40F9F9EE" w14:textId="0563DDBF" w:rsidR="003509F6" w:rsidRDefault="003509F6" w:rsidP="003750B4">
      <w:pPr>
        <w:rPr>
          <w:lang w:val="es-ES"/>
        </w:rPr>
      </w:pPr>
      <w:r w:rsidRPr="003509F6">
        <w:rPr>
          <w:lang w:val="es-ES"/>
        </w:rPr>
        <w:t>Este esquema se implementa en la</w:t>
      </w:r>
      <w:r>
        <w:rPr>
          <w:lang w:val="es-ES"/>
        </w:rPr>
        <w:t xml:space="preserve"> Base de Datos auxiliar tal como está en la figura. </w:t>
      </w:r>
    </w:p>
    <w:p w14:paraId="633EADD8" w14:textId="45835388" w:rsidR="002B1ADF" w:rsidRDefault="002B1ADF" w:rsidP="003750B4">
      <w:pPr>
        <w:rPr>
          <w:lang w:val="es-ES"/>
        </w:rPr>
      </w:pPr>
      <w:r>
        <w:rPr>
          <w:lang w:val="es-ES"/>
        </w:rPr>
        <w:t xml:space="preserve">La ingestión de datos en este sistema es inherente a cada organización y a sus desarrollos. </w:t>
      </w:r>
      <w:r w:rsidR="007F3267">
        <w:rPr>
          <w:lang w:val="es-ES"/>
        </w:rPr>
        <w:t xml:space="preserve">En el caso del Plan Camgal, la mayor parte de las inserciones se haca a través de software </w:t>
      </w:r>
      <w:proofErr w:type="spellStart"/>
      <w:r w:rsidR="007F3267">
        <w:rPr>
          <w:lang w:val="es-ES"/>
        </w:rPr>
        <w:t>ingestor</w:t>
      </w:r>
      <w:proofErr w:type="spellEnd"/>
      <w:r w:rsidR="007F3267">
        <w:rPr>
          <w:lang w:val="es-ES"/>
        </w:rPr>
        <w:t xml:space="preserve">, desarrollado en Python. </w:t>
      </w:r>
    </w:p>
    <w:p w14:paraId="5A286B3C" w14:textId="7C9D27D5" w:rsidR="007F3267" w:rsidRDefault="007F3267" w:rsidP="003750B4">
      <w:pPr>
        <w:rPr>
          <w:lang w:val="es-ES"/>
        </w:rPr>
      </w:pPr>
      <w:r w:rsidRPr="007F3267">
        <w:rPr>
          <w:highlight w:val="yellow"/>
          <w:lang w:val="es-ES"/>
        </w:rPr>
        <w:t>LISTA DE SCRIPTS</w:t>
      </w:r>
    </w:p>
    <w:p w14:paraId="23C66F88" w14:textId="3685C92B" w:rsidR="007F3267" w:rsidRPr="003509F6" w:rsidRDefault="007F3267" w:rsidP="003750B4">
      <w:pPr>
        <w:rPr>
          <w:lang w:val="es-ES"/>
        </w:rPr>
      </w:pPr>
      <w:r>
        <w:rPr>
          <w:lang w:val="es-ES"/>
        </w:rPr>
        <w:t xml:space="preserve">Se listan a continuación una serie de scripts para la inserción de la información. Este software está incluido en el GitHub del proyecto, pero como se ha dicho, la mayor parte de los procesos son propios de cada organización </w:t>
      </w:r>
      <w:proofErr w:type="gramStart"/>
      <w:r>
        <w:rPr>
          <w:lang w:val="es-ES"/>
        </w:rPr>
        <w:t>y</w:t>
      </w:r>
      <w:proofErr w:type="gramEnd"/>
      <w:r>
        <w:rPr>
          <w:lang w:val="es-ES"/>
        </w:rPr>
        <w:t xml:space="preserve"> por tanto, es necesario adaptar estos scripts a cada instrumento y/o institución.</w:t>
      </w:r>
    </w:p>
    <w:p w14:paraId="32E357BB" w14:textId="50F5FA80" w:rsidR="002A04CD" w:rsidRDefault="005F3CC7" w:rsidP="005F3CC7">
      <w:pPr>
        <w:pStyle w:val="Ttulo1"/>
        <w:rPr>
          <w:lang w:val="es-ES"/>
        </w:rPr>
      </w:pPr>
      <w:bookmarkStart w:id="17" w:name="_Toc123648536"/>
      <w:r>
        <w:rPr>
          <w:lang w:val="es-ES"/>
        </w:rPr>
        <w:lastRenderedPageBreak/>
        <w:t>SERVICIOS</w:t>
      </w:r>
      <w:bookmarkEnd w:id="17"/>
    </w:p>
    <w:p w14:paraId="0797CE94" w14:textId="22B73D2A" w:rsidR="003509F6" w:rsidRDefault="006A13E2" w:rsidP="003509F6">
      <w:pPr>
        <w:rPr>
          <w:lang w:val="es-ES"/>
        </w:rPr>
      </w:pPr>
      <w:r>
        <w:rPr>
          <w:lang w:val="es-ES"/>
        </w:rPr>
        <w:t xml:space="preserve">La relación entre la información de las bases de datos y el visor del COP se establece a través de servicios web, principalmente el servicio Web </w:t>
      </w:r>
      <w:proofErr w:type="spellStart"/>
      <w:r>
        <w:rPr>
          <w:lang w:val="es-ES"/>
        </w:rPr>
        <w:t>Map</w:t>
      </w:r>
      <w:proofErr w:type="spellEnd"/>
      <w:r>
        <w:rPr>
          <w:lang w:val="es-ES"/>
        </w:rPr>
        <w:t xml:space="preserve"> </w:t>
      </w:r>
      <w:proofErr w:type="spellStart"/>
      <w:r>
        <w:rPr>
          <w:lang w:val="es-ES"/>
        </w:rPr>
        <w:t>Service</w:t>
      </w:r>
      <w:proofErr w:type="spellEnd"/>
      <w:r>
        <w:rPr>
          <w:lang w:val="es-ES"/>
        </w:rPr>
        <w:t xml:space="preserve"> (WMS a partir de aquí) de la Open </w:t>
      </w:r>
      <w:proofErr w:type="spellStart"/>
      <w:r>
        <w:rPr>
          <w:lang w:val="es-ES"/>
        </w:rPr>
        <w:t>Geospatial</w:t>
      </w:r>
      <w:proofErr w:type="spellEnd"/>
      <w:r>
        <w:rPr>
          <w:lang w:val="es-ES"/>
        </w:rPr>
        <w:t xml:space="preserve"> </w:t>
      </w:r>
      <w:proofErr w:type="spellStart"/>
      <w:r>
        <w:rPr>
          <w:lang w:val="es-ES"/>
        </w:rPr>
        <w:t>Consortium</w:t>
      </w:r>
      <w:proofErr w:type="spellEnd"/>
      <w:r>
        <w:rPr>
          <w:lang w:val="es-ES"/>
        </w:rPr>
        <w:t xml:space="preserve"> (OGC). </w:t>
      </w:r>
    </w:p>
    <w:p w14:paraId="6AB233B8" w14:textId="4EAF16B1" w:rsidR="006A13E2" w:rsidRDefault="006A13E2" w:rsidP="003509F6">
      <w:pPr>
        <w:rPr>
          <w:lang w:val="es-ES"/>
        </w:rPr>
      </w:pPr>
      <w:r>
        <w:rPr>
          <w:lang w:val="es-ES"/>
        </w:rPr>
        <w:t xml:space="preserve">Para la implementación de este servicio se implementa uno o varios servidores </w:t>
      </w:r>
      <w:proofErr w:type="spellStart"/>
      <w:r>
        <w:rPr>
          <w:lang w:val="es-ES"/>
        </w:rPr>
        <w:t>GeoServer</w:t>
      </w:r>
      <w:proofErr w:type="spellEnd"/>
      <w:r>
        <w:rPr>
          <w:lang w:val="es-ES"/>
        </w:rPr>
        <w:t xml:space="preserve"> que proveen de las diferentes capas en servicio WMS. </w:t>
      </w:r>
    </w:p>
    <w:p w14:paraId="42D33682" w14:textId="397835B2" w:rsidR="002B1ADF" w:rsidRDefault="006A13E2" w:rsidP="003509F6">
      <w:pPr>
        <w:rPr>
          <w:lang w:val="es-ES"/>
        </w:rPr>
      </w:pPr>
      <w:r>
        <w:rPr>
          <w:lang w:val="es-ES"/>
        </w:rPr>
        <w:t xml:space="preserve">Para que la información de la base de datos se convierta en una capa WMS servida por </w:t>
      </w:r>
      <w:proofErr w:type="spellStart"/>
      <w:r>
        <w:rPr>
          <w:lang w:val="es-ES"/>
        </w:rPr>
        <w:t>Geoserver</w:t>
      </w:r>
      <w:proofErr w:type="spellEnd"/>
      <w:r>
        <w:rPr>
          <w:lang w:val="es-ES"/>
        </w:rPr>
        <w:t xml:space="preserve">, esta debe de ser una tabla o vista que tenga componente espacial. Es por eso </w:t>
      </w:r>
      <w:proofErr w:type="gramStart"/>
      <w:r>
        <w:rPr>
          <w:lang w:val="es-ES"/>
        </w:rPr>
        <w:t>que</w:t>
      </w:r>
      <w:proofErr w:type="gramEnd"/>
      <w:r>
        <w:rPr>
          <w:lang w:val="es-ES"/>
        </w:rPr>
        <w:t xml:space="preserve">, acompañando a los esquemas anteriores, existan vistas de los datos los cuales son necesarios para establecer las capas wms que se quieren servir. En el siguiente ejemplo, se muestra la vista necesaria para servir una capa de LOC de un modelo de dispersión de contaminantes a partir de la base de datos explicada en el apartado </w:t>
      </w:r>
      <w:r w:rsidR="002B1ADF">
        <w:rPr>
          <w:lang w:val="es-ES"/>
        </w:rPr>
        <w:t>4.2.4.</w:t>
      </w:r>
    </w:p>
    <w:p w14:paraId="022085AF" w14:textId="01D62E80" w:rsidR="002B1ADF" w:rsidRDefault="002B1ADF" w:rsidP="003509F6">
      <w:pPr>
        <w:rPr>
          <w:lang w:val="es-ES"/>
        </w:rPr>
      </w:pPr>
      <w:r>
        <w:rPr>
          <w:lang w:val="es-ES"/>
        </w:rPr>
        <w:t xml:space="preserve">Además, se pueden incluir diferentes simbologías para cada capa. En el caso de la capa LOC, se ha escogido la simbología referenciada </w:t>
      </w:r>
      <w:r w:rsidRPr="002B1ADF">
        <w:rPr>
          <w:highlight w:val="yellow"/>
          <w:lang w:val="es-ES"/>
        </w:rPr>
        <w:t>en PROYECTO MARINER</w:t>
      </w:r>
      <w:r>
        <w:rPr>
          <w:lang w:val="es-ES"/>
        </w:rPr>
        <w:t xml:space="preserve"> y que describimos a continuación. Para la inclusión de más simbologías consulten el mismo documento, la OGC-SLD y el manual de </w:t>
      </w:r>
      <w:proofErr w:type="spellStart"/>
      <w:r>
        <w:rPr>
          <w:lang w:val="es-ES"/>
        </w:rPr>
        <w:t>GeoServer</w:t>
      </w:r>
      <w:proofErr w:type="spellEnd"/>
      <w:r>
        <w:rPr>
          <w:lang w:val="es-ES"/>
        </w:rPr>
        <w:t>.</w:t>
      </w:r>
    </w:p>
    <w:p w14:paraId="2A3F51B2" w14:textId="5E4FE69E" w:rsidR="002B1ADF" w:rsidRDefault="002B1ADF" w:rsidP="003509F6">
      <w:pPr>
        <w:rPr>
          <w:lang w:val="es-ES"/>
        </w:rPr>
      </w:pPr>
      <w:r>
        <w:rPr>
          <w:lang w:val="es-ES"/>
        </w:rPr>
        <w:t xml:space="preserve">Para la inclusión de capas del visor, se debe </w:t>
      </w:r>
      <w:r w:rsidR="004C06A1">
        <w:rPr>
          <w:lang w:val="es-ES"/>
        </w:rPr>
        <w:t>almacenar</w:t>
      </w:r>
      <w:r>
        <w:rPr>
          <w:lang w:val="es-ES"/>
        </w:rPr>
        <w:t xml:space="preserve"> estas referencias a su dirección WMS. Esta dirección, como hemos dicho, puede ser interna, es decir, usará el servicio WMS establecido en la propia agencia, o externa, es decir, pertenece a servidores WMS que están fuera de las bases de datos regidos por el </w:t>
      </w:r>
      <w:proofErr w:type="spellStart"/>
      <w:r>
        <w:rPr>
          <w:lang w:val="es-ES"/>
        </w:rPr>
        <w:t>COPtool</w:t>
      </w:r>
      <w:proofErr w:type="spellEnd"/>
      <w:r>
        <w:rPr>
          <w:lang w:val="es-ES"/>
        </w:rPr>
        <w:t xml:space="preserve"> y su </w:t>
      </w:r>
      <w:r w:rsidR="007F3267">
        <w:rPr>
          <w:lang w:val="es-ES"/>
        </w:rPr>
        <w:t>ecosistema</w:t>
      </w:r>
      <w:r>
        <w:rPr>
          <w:lang w:val="es-ES"/>
        </w:rPr>
        <w:t>.</w:t>
      </w:r>
    </w:p>
    <w:p w14:paraId="4A8EFB58" w14:textId="24DAAF0F" w:rsidR="00E23D6A" w:rsidRPr="003509F6" w:rsidRDefault="00044DE7" w:rsidP="003509F6">
      <w:pPr>
        <w:rPr>
          <w:lang w:val="es-ES"/>
        </w:rPr>
      </w:pPr>
      <w:r>
        <w:rPr>
          <w:lang w:val="es-ES"/>
        </w:rPr>
        <w:t>Como se ha dicho antes, e</w:t>
      </w:r>
      <w:r w:rsidR="00E23D6A">
        <w:rPr>
          <w:lang w:val="es-ES"/>
        </w:rPr>
        <w:t xml:space="preserve">xiste pues un </w:t>
      </w:r>
      <w:r>
        <w:rPr>
          <w:lang w:val="es-ES"/>
        </w:rPr>
        <w:t>super usuario</w:t>
      </w:r>
      <w:r w:rsidR="00E23D6A">
        <w:rPr>
          <w:lang w:val="es-ES"/>
        </w:rPr>
        <w:t xml:space="preserve">, que denominaremos </w:t>
      </w:r>
      <w:r>
        <w:rPr>
          <w:lang w:val="es-ES"/>
        </w:rPr>
        <w:t>Administrador del sistema</w:t>
      </w:r>
      <w:r w:rsidR="00E23D6A">
        <w:rPr>
          <w:lang w:val="es-ES"/>
        </w:rPr>
        <w:t>, el cual tiene la capacidad de incluir capas</w:t>
      </w:r>
      <w:r w:rsidR="00335748">
        <w:rPr>
          <w:lang w:val="es-ES"/>
        </w:rPr>
        <w:t xml:space="preserve"> y clasificarlas en grupos y paneles. Antes de poder usar una capa p</w:t>
      </w:r>
      <w:r w:rsidR="00EE4C80">
        <w:rPr>
          <w:lang w:val="es-ES"/>
        </w:rPr>
        <w:t xml:space="preserve">or parte de cualquier COP </w:t>
      </w:r>
      <w:r w:rsidR="008A4F9E">
        <w:rPr>
          <w:lang w:val="es-ES"/>
        </w:rPr>
        <w:t>específico, esta capa debe de estar incluida en el sistema.</w:t>
      </w:r>
    </w:p>
    <w:p w14:paraId="29B5FE58" w14:textId="2605403E" w:rsidR="000574D0" w:rsidRDefault="002A04CD" w:rsidP="000574D0">
      <w:pPr>
        <w:pStyle w:val="Ttulo1"/>
        <w:rPr>
          <w:lang w:val="es-ES"/>
        </w:rPr>
      </w:pPr>
      <w:bookmarkStart w:id="18" w:name="_Toc123648537"/>
      <w:r>
        <w:rPr>
          <w:lang w:val="es-ES"/>
        </w:rPr>
        <w:t>GESTOR DE COPS Y USUARIOS</w:t>
      </w:r>
      <w:bookmarkEnd w:id="18"/>
      <w:commentRangeStart w:id="19"/>
    </w:p>
    <w:p w14:paraId="1D852608" w14:textId="77777777" w:rsidR="005D3642" w:rsidRDefault="00C24674" w:rsidP="008A4F9E">
      <w:pPr>
        <w:rPr>
          <w:lang w:val="es-ES"/>
        </w:rPr>
      </w:pPr>
      <w:r>
        <w:rPr>
          <w:lang w:val="es-ES"/>
        </w:rPr>
        <w:t xml:space="preserve">A la vez que se incluyen las capas en el sistema, el Administrador tiene que incluir a los diferentes usuarios con sus capacidades y nivel de confidencialidad. </w:t>
      </w:r>
      <w:r w:rsidR="00476440">
        <w:rPr>
          <w:lang w:val="es-ES"/>
        </w:rPr>
        <w:t xml:space="preserve">Una vez incluidos las capas y los usuarios en el sistema, </w:t>
      </w:r>
      <w:r w:rsidR="00B12B15">
        <w:rPr>
          <w:lang w:val="es-ES"/>
        </w:rPr>
        <w:t xml:space="preserve">ya se puede usar este para gestionar los </w:t>
      </w:r>
      <w:proofErr w:type="spellStart"/>
      <w:r w:rsidR="00B12B15">
        <w:rPr>
          <w:lang w:val="es-ES"/>
        </w:rPr>
        <w:t>COPs</w:t>
      </w:r>
      <w:proofErr w:type="spellEnd"/>
      <w:r w:rsidR="00B12B15">
        <w:rPr>
          <w:lang w:val="es-ES"/>
        </w:rPr>
        <w:t xml:space="preserve"> y las diferentes herramientas que pueden estar </w:t>
      </w:r>
      <w:r w:rsidR="005D3642">
        <w:rPr>
          <w:lang w:val="es-ES"/>
        </w:rPr>
        <w:t>involucradas en una contingencia.</w:t>
      </w:r>
    </w:p>
    <w:p w14:paraId="5E9E97DC" w14:textId="4A0F3D04" w:rsidR="00C24674" w:rsidRDefault="00C24674" w:rsidP="008A4F9E">
      <w:pPr>
        <w:rPr>
          <w:lang w:val="es-ES"/>
        </w:rPr>
      </w:pPr>
      <w:r>
        <w:rPr>
          <w:lang w:val="es-ES"/>
        </w:rPr>
        <w:lastRenderedPageBreak/>
        <w:t>Centrándonos en usuarios de COP, o sea, visualizadores de l</w:t>
      </w:r>
      <w:r w:rsidR="00132F8E">
        <w:rPr>
          <w:lang w:val="es-ES"/>
        </w:rPr>
        <w:t xml:space="preserve">os visores de contingencia, estos podrán entrar en el sistema y ver los diferentes </w:t>
      </w:r>
      <w:proofErr w:type="spellStart"/>
      <w:r w:rsidR="00132F8E">
        <w:rPr>
          <w:lang w:val="es-ES"/>
        </w:rPr>
        <w:t>COPs</w:t>
      </w:r>
      <w:proofErr w:type="spellEnd"/>
      <w:r w:rsidR="00132F8E">
        <w:rPr>
          <w:lang w:val="es-ES"/>
        </w:rPr>
        <w:t xml:space="preserve"> que tienen asignados. Los </w:t>
      </w:r>
      <w:proofErr w:type="spellStart"/>
      <w:r w:rsidR="00132F8E">
        <w:rPr>
          <w:lang w:val="es-ES"/>
        </w:rPr>
        <w:t>COPs</w:t>
      </w:r>
      <w:proofErr w:type="spellEnd"/>
      <w:r w:rsidR="00132F8E">
        <w:rPr>
          <w:lang w:val="es-ES"/>
        </w:rPr>
        <w:t xml:space="preserve"> mostrarán sólo las capas para los que los usuarios tienen permiso.</w:t>
      </w:r>
      <w:r w:rsidR="005D3642">
        <w:rPr>
          <w:lang w:val="es-ES"/>
        </w:rPr>
        <w:t xml:space="preserve"> El usuario que crea un COP específico para una contingencia y le asigna usuarios se denomina Gestor de </w:t>
      </w:r>
      <w:proofErr w:type="spellStart"/>
      <w:r w:rsidR="005D3642">
        <w:rPr>
          <w:lang w:val="es-ES"/>
        </w:rPr>
        <w:t>COPs</w:t>
      </w:r>
      <w:proofErr w:type="spellEnd"/>
      <w:r w:rsidR="005D3642">
        <w:rPr>
          <w:lang w:val="es-ES"/>
        </w:rPr>
        <w:t xml:space="preserve">. </w:t>
      </w:r>
    </w:p>
    <w:p w14:paraId="461A409F" w14:textId="285A5049" w:rsidR="00B57E61" w:rsidRDefault="00B57E61" w:rsidP="008A4F9E">
      <w:pPr>
        <w:rPr>
          <w:lang w:val="es-ES"/>
        </w:rPr>
      </w:pPr>
      <w:r>
        <w:rPr>
          <w:lang w:val="es-ES"/>
        </w:rPr>
        <w:t xml:space="preserve">En el momento que haya una </w:t>
      </w:r>
      <w:r w:rsidR="00433B91">
        <w:rPr>
          <w:lang w:val="es-ES"/>
        </w:rPr>
        <w:t>contingencia</w:t>
      </w:r>
      <w:r>
        <w:rPr>
          <w:lang w:val="es-ES"/>
        </w:rPr>
        <w:t xml:space="preserve">, el gestor de COP podrá crear un COP para esa contingencia especificando sus características, como comienzo y fin de la barra de tiempo del COP, </w:t>
      </w:r>
      <w:proofErr w:type="gramStart"/>
      <w:r w:rsidR="00EB46D4">
        <w:rPr>
          <w:lang w:val="es-ES"/>
        </w:rPr>
        <w:t>zoom</w:t>
      </w:r>
      <w:proofErr w:type="gramEnd"/>
      <w:r w:rsidR="00EB46D4">
        <w:rPr>
          <w:lang w:val="es-ES"/>
        </w:rPr>
        <w:t xml:space="preserve"> al área de la contingencia y capas de información que </w:t>
      </w:r>
      <w:r w:rsidR="00ED69BC">
        <w:rPr>
          <w:lang w:val="es-ES"/>
        </w:rPr>
        <w:t xml:space="preserve">conformarán el COP. También incluirá los diferentes usuarios visualizadores del COP, los cuales </w:t>
      </w:r>
      <w:r w:rsidR="005E76AD">
        <w:rPr>
          <w:lang w:val="es-ES"/>
        </w:rPr>
        <w:t>tendrán en principio, el nivel de confidencialidad adjudicado en</w:t>
      </w:r>
      <w:r w:rsidR="00E22AF6">
        <w:rPr>
          <w:lang w:val="es-ES"/>
        </w:rPr>
        <w:t xml:space="preserve"> su creación. Este nivel de confidencialidad puede ser modificado para cada contingencia </w:t>
      </w:r>
      <w:commentRangeEnd w:id="19"/>
      <w:r w:rsidR="004961C7">
        <w:rPr>
          <w:rStyle w:val="Refdecomentario"/>
        </w:rPr>
        <w:commentReference w:id="19"/>
      </w:r>
      <w:r w:rsidR="00E22AF6">
        <w:rPr>
          <w:lang w:val="es-ES"/>
        </w:rPr>
        <w:t>y usuario, si fuese necesario.</w:t>
      </w:r>
    </w:p>
    <w:p w14:paraId="7702C695" w14:textId="77777777" w:rsidR="00E22AF6" w:rsidRDefault="00E22AF6" w:rsidP="008A4F9E">
      <w:pPr>
        <w:rPr>
          <w:lang w:val="es-ES"/>
        </w:rPr>
      </w:pPr>
    </w:p>
    <w:p w14:paraId="2C13C85B" w14:textId="77777777" w:rsidR="00132F8E" w:rsidRPr="008A4F9E" w:rsidRDefault="00132F8E" w:rsidP="008A4F9E">
      <w:pPr>
        <w:rPr>
          <w:lang w:val="es-ES"/>
        </w:rPr>
      </w:pPr>
    </w:p>
    <w:p w14:paraId="15D6F1C8" w14:textId="77777777" w:rsidR="00FF2C0A" w:rsidRPr="00FF2C0A" w:rsidRDefault="00FF2C0A" w:rsidP="00FF2C0A">
      <w:pPr>
        <w:rPr>
          <w:lang w:val="es-ES"/>
        </w:rPr>
      </w:pPr>
    </w:p>
    <w:p w14:paraId="0737A68F" w14:textId="2A33307D" w:rsidR="0014122F" w:rsidRPr="00881C04" w:rsidRDefault="003657EA" w:rsidP="00D01347">
      <w:pPr>
        <w:pStyle w:val="Ttulo1"/>
        <w:rPr>
          <w:lang w:val="es-ES"/>
        </w:rPr>
      </w:pPr>
      <w:r>
        <w:rPr>
          <w:lang w:val="es-ES"/>
        </w:rPr>
        <w:t xml:space="preserve"> </w:t>
      </w:r>
      <w:bookmarkStart w:id="20" w:name="_Toc123648538"/>
      <w:r>
        <w:rPr>
          <w:lang w:val="es-ES"/>
        </w:rPr>
        <w:t>INTERFAZ DE USUARIO</w:t>
      </w:r>
      <w:bookmarkEnd w:id="20"/>
    </w:p>
    <w:p w14:paraId="64B30FA1" w14:textId="73238F24" w:rsidR="00D01347" w:rsidRDefault="00D01347" w:rsidP="00D01347">
      <w:pPr>
        <w:rPr>
          <w:lang w:val="es-ES"/>
        </w:rPr>
      </w:pPr>
      <w:r w:rsidRPr="00177AFF">
        <w:rPr>
          <w:lang w:val="es-ES"/>
        </w:rPr>
        <w:t xml:space="preserve">La relación entre los almacenes de información y los usuarios </w:t>
      </w:r>
      <w:r w:rsidR="00DD27FA">
        <w:rPr>
          <w:lang w:val="es-ES"/>
        </w:rPr>
        <w:t>ya sean administrador y/o usuario</w:t>
      </w:r>
      <w:r w:rsidRPr="00177AFF">
        <w:rPr>
          <w:lang w:val="es-ES"/>
        </w:rPr>
        <w:t xml:space="preserve"> se realiza a través de un interfaz de usuarios donde estos, una vez validados, son capaces de realizar las funciones para las que has sido dados de alta, ya sea de</w:t>
      </w:r>
      <w:r w:rsidR="00FD499E">
        <w:rPr>
          <w:lang w:val="es-ES"/>
        </w:rPr>
        <w:t xml:space="preserve"> administración,</w:t>
      </w:r>
      <w:r w:rsidRPr="00177AFF">
        <w:rPr>
          <w:lang w:val="es-ES"/>
        </w:rPr>
        <w:t xml:space="preserve"> consulta o inserción de información.</w:t>
      </w:r>
      <w:r w:rsidR="00FD499E">
        <w:rPr>
          <w:lang w:val="es-ES"/>
        </w:rPr>
        <w:t xml:space="preserve"> Esta interfaz dispone de diversos módulos, los cuales son visibles dependiendo de</w:t>
      </w:r>
      <w:r w:rsidR="00FD2181">
        <w:rPr>
          <w:lang w:val="es-ES"/>
        </w:rPr>
        <w:t>l nivel de acceso de los usuarios a los mismos.</w:t>
      </w:r>
    </w:p>
    <w:p w14:paraId="57D3FFBC" w14:textId="77777777" w:rsidR="003F2176" w:rsidRDefault="00C629C3" w:rsidP="00D01347">
      <w:pPr>
        <w:rPr>
          <w:lang w:val="es-ES"/>
        </w:rPr>
      </w:pPr>
      <w:r>
        <w:rPr>
          <w:lang w:val="es-ES"/>
        </w:rPr>
        <w:t xml:space="preserve">A este interfaz se accede a través de </w:t>
      </w:r>
      <w:r w:rsidR="00183D74">
        <w:rPr>
          <w:lang w:val="es-ES"/>
        </w:rPr>
        <w:t>un explorador web</w:t>
      </w:r>
      <w:r w:rsidR="00FD2181">
        <w:rPr>
          <w:lang w:val="es-ES"/>
        </w:rPr>
        <w:t xml:space="preserve"> y tras la validación el usuario es capaz de realizar las tareas para las que tiene acceso.</w:t>
      </w:r>
    </w:p>
    <w:p w14:paraId="66997118" w14:textId="64E6CC17" w:rsidR="00A13F85" w:rsidRDefault="00A13F85" w:rsidP="00D01347">
      <w:pPr>
        <w:rPr>
          <w:lang w:val="es-ES"/>
        </w:rPr>
      </w:pPr>
      <w:r w:rsidRPr="00A13F85">
        <w:rPr>
          <w:noProof/>
          <w:lang w:val="es-ES"/>
        </w:rPr>
        <w:lastRenderedPageBreak/>
        <w:drawing>
          <wp:inline distT="0" distB="0" distL="0" distR="0" wp14:anchorId="05306C18" wp14:editId="7EB13CB4">
            <wp:extent cx="5759450" cy="3347085"/>
            <wp:effectExtent l="0" t="0" r="0" b="5715"/>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45"/>
                    <a:stretch>
                      <a:fillRect/>
                    </a:stretch>
                  </pic:blipFill>
                  <pic:spPr>
                    <a:xfrm>
                      <a:off x="0" y="0"/>
                      <a:ext cx="5759450" cy="3347085"/>
                    </a:xfrm>
                    <a:prstGeom prst="rect">
                      <a:avLst/>
                    </a:prstGeom>
                  </pic:spPr>
                </pic:pic>
              </a:graphicData>
            </a:graphic>
          </wp:inline>
        </w:drawing>
      </w:r>
    </w:p>
    <w:p w14:paraId="4CC99066" w14:textId="77777777" w:rsidR="003F2176" w:rsidRDefault="003F2176" w:rsidP="00D01347">
      <w:pPr>
        <w:rPr>
          <w:lang w:val="es-ES"/>
        </w:rPr>
      </w:pPr>
    </w:p>
    <w:p w14:paraId="7F312211" w14:textId="7B06BE90" w:rsidR="00C629C3" w:rsidRDefault="00FD2181" w:rsidP="00D01347">
      <w:pPr>
        <w:rPr>
          <w:lang w:val="es-ES"/>
        </w:rPr>
      </w:pPr>
      <w:r>
        <w:rPr>
          <w:lang w:val="es-ES"/>
        </w:rPr>
        <w:t xml:space="preserve"> En </w:t>
      </w:r>
      <w:r w:rsidR="006F1B73">
        <w:rPr>
          <w:lang w:val="es-ES"/>
        </w:rPr>
        <w:t xml:space="preserve">el caso de que se desee visualizar uno de los </w:t>
      </w:r>
      <w:proofErr w:type="spellStart"/>
      <w:r w:rsidR="006F1B73">
        <w:rPr>
          <w:lang w:val="es-ES"/>
        </w:rPr>
        <w:t>COPs</w:t>
      </w:r>
      <w:proofErr w:type="spellEnd"/>
      <w:r w:rsidR="006F1B73">
        <w:rPr>
          <w:lang w:val="es-ES"/>
        </w:rPr>
        <w:t xml:space="preserve"> para los que se tiene acceso, la interfaz redir</w:t>
      </w:r>
      <w:r w:rsidR="00F00155">
        <w:rPr>
          <w:lang w:val="es-ES"/>
        </w:rPr>
        <w:t>ige al usuario a otra página web con el COP de la contingencia y donde se muestra la información a la que ese usuario en concreto tiene acceso.</w:t>
      </w:r>
    </w:p>
    <w:p w14:paraId="358A7BA3" w14:textId="0038B13F" w:rsidR="00B3364D" w:rsidRPr="00E64554" w:rsidRDefault="00E007F3" w:rsidP="00E64554">
      <w:pPr>
        <w:rPr>
          <w:lang w:val="es-ES"/>
        </w:rPr>
      </w:pPr>
      <w:r w:rsidRPr="00E007F3">
        <w:rPr>
          <w:noProof/>
          <w:lang w:val="es-ES"/>
        </w:rPr>
        <w:drawing>
          <wp:inline distT="0" distB="0" distL="0" distR="0" wp14:anchorId="39CC15B3" wp14:editId="58F723F5">
            <wp:extent cx="5759450" cy="3488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488055"/>
                    </a:xfrm>
                    <a:prstGeom prst="rect">
                      <a:avLst/>
                    </a:prstGeom>
                  </pic:spPr>
                </pic:pic>
              </a:graphicData>
            </a:graphic>
          </wp:inline>
        </w:drawing>
      </w:r>
    </w:p>
    <w:p w14:paraId="05BE33EE" w14:textId="106FB47E" w:rsidR="00AD4668" w:rsidRPr="00A12757" w:rsidRDefault="004E3BFC" w:rsidP="00AD4668">
      <w:pPr>
        <w:pStyle w:val="Ttulo1"/>
        <w:rPr>
          <w:lang w:val="es-ES"/>
        </w:rPr>
      </w:pPr>
      <w:bookmarkStart w:id="21" w:name="_Toc123648539"/>
      <w:r>
        <w:rPr>
          <w:lang w:val="es-ES"/>
        </w:rPr>
        <w:lastRenderedPageBreak/>
        <w:t>ARQUITECTURA</w:t>
      </w:r>
      <w:bookmarkEnd w:id="21"/>
    </w:p>
    <w:p w14:paraId="735137D4" w14:textId="77777777" w:rsidR="00724B20" w:rsidRDefault="00724B20" w:rsidP="007B51DC">
      <w:pPr>
        <w:rPr>
          <w:lang w:val="es-ES"/>
        </w:rPr>
      </w:pPr>
    </w:p>
    <w:p w14:paraId="3E68C52E" w14:textId="022E304D" w:rsidR="000A705C" w:rsidRPr="000A705C" w:rsidRDefault="00CE7CBE" w:rsidP="00150668">
      <w:pPr>
        <w:rPr>
          <w:lang w:val="es"/>
        </w:rPr>
      </w:pPr>
      <w:r w:rsidRPr="00724B20">
        <w:rPr>
          <w:lang w:val="es"/>
        </w:rPr>
        <w:t xml:space="preserve">La plataforma </w:t>
      </w:r>
      <w:proofErr w:type="spellStart"/>
      <w:r w:rsidRPr="00724B20">
        <w:rPr>
          <w:lang w:val="es"/>
        </w:rPr>
        <w:t>COPtool</w:t>
      </w:r>
      <w:proofErr w:type="spellEnd"/>
      <w:r w:rsidRPr="00724B20">
        <w:rPr>
          <w:lang w:val="es"/>
        </w:rPr>
        <w:t xml:space="preserve"> está diseñada bajo una arquitectura Modelo-Vista-Controlador (MVC) con </w:t>
      </w:r>
      <w:proofErr w:type="spellStart"/>
      <w:r w:rsidRPr="00724B20">
        <w:rPr>
          <w:lang w:val="es"/>
        </w:rPr>
        <w:t>backend</w:t>
      </w:r>
      <w:proofErr w:type="spellEnd"/>
      <w:r w:rsidRPr="00724B20">
        <w:rPr>
          <w:lang w:val="es"/>
        </w:rPr>
        <w:t xml:space="preserve"> en lenguaje Java (Spring </w:t>
      </w:r>
      <w:proofErr w:type="spellStart"/>
      <w:r w:rsidR="00D55132">
        <w:rPr>
          <w:lang w:val="es"/>
        </w:rPr>
        <w:t>B</w:t>
      </w:r>
      <w:r w:rsidR="001E3DEF">
        <w:rPr>
          <w:lang w:val="es"/>
        </w:rPr>
        <w:t>oot</w:t>
      </w:r>
      <w:proofErr w:type="spellEnd"/>
      <w:r w:rsidRPr="00724B20">
        <w:rPr>
          <w:lang w:val="es"/>
        </w:rPr>
        <w:t>/JPA-</w:t>
      </w:r>
      <w:proofErr w:type="spellStart"/>
      <w:r w:rsidRPr="00724B20">
        <w:rPr>
          <w:lang w:val="es"/>
        </w:rPr>
        <w:t>Hibernate</w:t>
      </w:r>
      <w:proofErr w:type="spellEnd"/>
      <w:r w:rsidRPr="00724B20">
        <w:rPr>
          <w:lang w:val="es"/>
        </w:rPr>
        <w:t xml:space="preserve">) con comunicación vía </w:t>
      </w:r>
      <w:r w:rsidR="001E3DEF">
        <w:rPr>
          <w:lang w:val="es"/>
        </w:rPr>
        <w:t>AP</w:t>
      </w:r>
      <w:r w:rsidR="00641E72">
        <w:rPr>
          <w:lang w:val="es"/>
        </w:rPr>
        <w:t>I-</w:t>
      </w:r>
      <w:proofErr w:type="spellStart"/>
      <w:r w:rsidR="001E3DEF">
        <w:rPr>
          <w:lang w:val="es"/>
        </w:rPr>
        <w:t>Rest</w:t>
      </w:r>
      <w:proofErr w:type="spellEnd"/>
      <w:r w:rsidR="00641E72">
        <w:rPr>
          <w:lang w:val="es"/>
        </w:rPr>
        <w:t xml:space="preserve">. </w:t>
      </w:r>
      <w:r>
        <w:rPr>
          <w:lang w:val="es"/>
        </w:rPr>
        <w:t>A nivel</w:t>
      </w:r>
      <w:r w:rsidRPr="007B51DC">
        <w:rPr>
          <w:lang w:val="es"/>
        </w:rPr>
        <w:t xml:space="preserve"> </w:t>
      </w:r>
      <w:proofErr w:type="spellStart"/>
      <w:r w:rsidRPr="007B51DC">
        <w:rPr>
          <w:lang w:val="es"/>
        </w:rPr>
        <w:t>frontend</w:t>
      </w:r>
      <w:proofErr w:type="spellEnd"/>
      <w:r w:rsidRPr="007B51DC">
        <w:rPr>
          <w:lang w:val="es"/>
        </w:rPr>
        <w:t xml:space="preserve"> basado en </w:t>
      </w:r>
      <w:proofErr w:type="spellStart"/>
      <w:r w:rsidRPr="007B51DC">
        <w:rPr>
          <w:lang w:val="es"/>
        </w:rPr>
        <w:t>AngularJS</w:t>
      </w:r>
      <w:proofErr w:type="spellEnd"/>
      <w:r w:rsidR="000A705C">
        <w:rPr>
          <w:lang w:val="es"/>
        </w:rPr>
        <w:t xml:space="preserve"> con </w:t>
      </w:r>
      <w:proofErr w:type="spellStart"/>
      <w:r w:rsidR="000A705C">
        <w:rPr>
          <w:lang w:val="es"/>
        </w:rPr>
        <w:t>boots</w:t>
      </w:r>
      <w:r w:rsidR="00641E72">
        <w:rPr>
          <w:lang w:val="es"/>
        </w:rPr>
        <w:t>trap</w:t>
      </w:r>
      <w:proofErr w:type="spellEnd"/>
      <w:r w:rsidR="00641E72">
        <w:rPr>
          <w:lang w:val="es"/>
        </w:rPr>
        <w:t>.</w:t>
      </w:r>
    </w:p>
    <w:p w14:paraId="7C99DBE6" w14:textId="77777777" w:rsidR="007B51DC" w:rsidRPr="007B51DC" w:rsidRDefault="007B51DC" w:rsidP="006D10DA">
      <w:pPr>
        <w:rPr>
          <w:lang w:val="fr-FR"/>
        </w:rPr>
      </w:pPr>
    </w:p>
    <w:p w14:paraId="456567BF" w14:textId="5CA45DD5" w:rsidR="00AD4668" w:rsidRPr="00E25DBF" w:rsidRDefault="00316DC9" w:rsidP="00AD4668">
      <w:pPr>
        <w:pStyle w:val="Ttulo1"/>
        <w:rPr>
          <w:lang w:val="es-ES"/>
        </w:rPr>
      </w:pPr>
      <w:bookmarkStart w:id="22" w:name="_p718tpk6noj"/>
      <w:bookmarkStart w:id="23" w:name="_Toc123648540"/>
      <w:bookmarkEnd w:id="22"/>
      <w:r w:rsidRPr="00E25DBF">
        <w:rPr>
          <w:lang w:val="es-ES"/>
        </w:rPr>
        <w:t>Business</w:t>
      </w:r>
      <w:r w:rsidR="00A87DED" w:rsidRPr="00E25DBF">
        <w:rPr>
          <w:lang w:val="es-ES"/>
        </w:rPr>
        <w:t xml:space="preserve"> </w:t>
      </w:r>
      <w:proofErr w:type="spellStart"/>
      <w:r w:rsidR="00A87DED" w:rsidRPr="00E25DBF">
        <w:rPr>
          <w:lang w:val="es-ES"/>
        </w:rPr>
        <w:t>Logic</w:t>
      </w:r>
      <w:bookmarkEnd w:id="23"/>
      <w:proofErr w:type="spellEnd"/>
    </w:p>
    <w:p w14:paraId="5E49D89C" w14:textId="44BAA531" w:rsidR="00AD4668" w:rsidRPr="00E25DBF" w:rsidRDefault="00A87DED" w:rsidP="00AD4668">
      <w:pPr>
        <w:pStyle w:val="Ttulo2"/>
        <w:rPr>
          <w:lang w:val="es-ES"/>
        </w:rPr>
      </w:pPr>
      <w:bookmarkStart w:id="24" w:name="_askehu4ci2a6"/>
      <w:bookmarkStart w:id="25" w:name="_Toc123648541"/>
      <w:bookmarkEnd w:id="24"/>
      <w:proofErr w:type="spellStart"/>
      <w:r w:rsidRPr="00E25DBF">
        <w:rPr>
          <w:lang w:val="es-ES"/>
        </w:rPr>
        <w:t>Description</w:t>
      </w:r>
      <w:proofErr w:type="spellEnd"/>
      <w:r w:rsidRPr="00E25DBF">
        <w:rPr>
          <w:lang w:val="es-ES"/>
        </w:rPr>
        <w:t xml:space="preserve"> </w:t>
      </w:r>
      <w:proofErr w:type="spellStart"/>
      <w:r w:rsidRPr="00E25DBF">
        <w:rPr>
          <w:lang w:val="es-ES"/>
        </w:rPr>
        <w:t>of</w:t>
      </w:r>
      <w:proofErr w:type="spellEnd"/>
      <w:r w:rsidRPr="00E25DBF">
        <w:rPr>
          <w:lang w:val="es-ES"/>
        </w:rPr>
        <w:t xml:space="preserve"> </w:t>
      </w:r>
      <w:proofErr w:type="spellStart"/>
      <w:r w:rsidR="00316DC9" w:rsidRPr="00E25DBF">
        <w:rPr>
          <w:lang w:val="es-ES"/>
        </w:rPr>
        <w:t>business</w:t>
      </w:r>
      <w:proofErr w:type="spellEnd"/>
      <w:r w:rsidRPr="00E25DBF">
        <w:rPr>
          <w:lang w:val="es-ES"/>
        </w:rPr>
        <w:t xml:space="preserve"> </w:t>
      </w:r>
      <w:proofErr w:type="spellStart"/>
      <w:r w:rsidRPr="00E25DBF">
        <w:rPr>
          <w:lang w:val="es-ES"/>
        </w:rPr>
        <w:t>logic</w:t>
      </w:r>
      <w:bookmarkEnd w:id="25"/>
      <w:proofErr w:type="spellEnd"/>
    </w:p>
    <w:p w14:paraId="1D23B447" w14:textId="53033C56" w:rsidR="00316DC9" w:rsidRPr="00E25DBF" w:rsidRDefault="00316DC9" w:rsidP="00316DC9">
      <w:pPr>
        <w:pStyle w:val="Ttulo2"/>
        <w:rPr>
          <w:lang w:val="es-ES"/>
        </w:rPr>
      </w:pPr>
      <w:bookmarkStart w:id="26" w:name="_Toc123648542"/>
      <w:proofErr w:type="spellStart"/>
      <w:r w:rsidRPr="00E25DBF">
        <w:rPr>
          <w:lang w:val="es-ES"/>
        </w:rPr>
        <w:t>Domain</w:t>
      </w:r>
      <w:bookmarkEnd w:id="26"/>
      <w:proofErr w:type="spellEnd"/>
    </w:p>
    <w:p w14:paraId="73CE000F" w14:textId="372C5B68" w:rsidR="00BC02AF" w:rsidRPr="00E25DBF" w:rsidRDefault="00316DC9" w:rsidP="00BC02AF">
      <w:pPr>
        <w:pStyle w:val="Ttulo3"/>
        <w:rPr>
          <w:lang w:val="es-ES"/>
        </w:rPr>
      </w:pPr>
      <w:bookmarkStart w:id="27" w:name="_h5k9lthxnwyg"/>
      <w:bookmarkStart w:id="28" w:name="_Toc123648543"/>
      <w:bookmarkEnd w:id="27"/>
      <w:r w:rsidRPr="00E25DBF">
        <w:rPr>
          <w:lang w:val="es-ES"/>
        </w:rPr>
        <w:t xml:space="preserve">User </w:t>
      </w:r>
      <w:proofErr w:type="spellStart"/>
      <w:r w:rsidRPr="00E25DBF">
        <w:rPr>
          <w:lang w:val="es-ES"/>
        </w:rPr>
        <w:t>level</w:t>
      </w:r>
      <w:r w:rsidR="00BC02AF" w:rsidRPr="00E25DBF">
        <w:rPr>
          <w:lang w:val="es-ES"/>
        </w:rPr>
        <w:t>s</w:t>
      </w:r>
      <w:bookmarkEnd w:id="28"/>
      <w:proofErr w:type="spellEnd"/>
    </w:p>
    <w:p w14:paraId="2099C698" w14:textId="2CDBBC56" w:rsidR="00BC02AF" w:rsidRPr="00E25DBF" w:rsidRDefault="00BC02AF" w:rsidP="00BC02AF">
      <w:pPr>
        <w:pStyle w:val="Ttulo3"/>
        <w:rPr>
          <w:lang w:val="es-ES"/>
        </w:rPr>
      </w:pPr>
      <w:bookmarkStart w:id="29" w:name="_Toc123648544"/>
      <w:proofErr w:type="spellStart"/>
      <w:r w:rsidRPr="00E25DBF">
        <w:rPr>
          <w:lang w:val="es-ES"/>
        </w:rPr>
        <w:t>Contingencies</w:t>
      </w:r>
      <w:bookmarkEnd w:id="29"/>
      <w:proofErr w:type="spellEnd"/>
    </w:p>
    <w:p w14:paraId="7B1DC40F" w14:textId="4EC7BA59" w:rsidR="00BC02AF" w:rsidRPr="00E25DBF" w:rsidRDefault="00BC02AF" w:rsidP="00BC02AF">
      <w:pPr>
        <w:pStyle w:val="Ttulo3"/>
        <w:rPr>
          <w:lang w:val="es-ES"/>
        </w:rPr>
      </w:pPr>
      <w:bookmarkStart w:id="30" w:name="_Toc123648545"/>
      <w:proofErr w:type="spellStart"/>
      <w:r w:rsidRPr="00E25DBF">
        <w:rPr>
          <w:lang w:val="es-ES"/>
        </w:rPr>
        <w:t>Layers</w:t>
      </w:r>
      <w:proofErr w:type="spellEnd"/>
      <w:r w:rsidRPr="00E25DBF">
        <w:rPr>
          <w:lang w:val="es-ES"/>
        </w:rPr>
        <w:t xml:space="preserve"> </w:t>
      </w:r>
      <w:proofErr w:type="spellStart"/>
      <w:r w:rsidRPr="00E25DBF">
        <w:rPr>
          <w:lang w:val="es-ES"/>
        </w:rPr>
        <w:t>of</w:t>
      </w:r>
      <w:proofErr w:type="spellEnd"/>
      <w:r w:rsidRPr="00E25DBF">
        <w:rPr>
          <w:lang w:val="es-ES"/>
        </w:rPr>
        <w:t xml:space="preserve"> </w:t>
      </w:r>
      <w:proofErr w:type="spellStart"/>
      <w:r w:rsidRPr="00E25DBF">
        <w:rPr>
          <w:lang w:val="es-ES"/>
        </w:rPr>
        <w:t>informations</w:t>
      </w:r>
      <w:bookmarkEnd w:id="30"/>
      <w:proofErr w:type="spellEnd"/>
    </w:p>
    <w:p w14:paraId="6A7573B1" w14:textId="17C0C8CC" w:rsidR="00BC02AF" w:rsidRPr="00E25DBF" w:rsidRDefault="00BC02AF" w:rsidP="00BC02AF">
      <w:pPr>
        <w:pStyle w:val="Ttulo3"/>
        <w:rPr>
          <w:lang w:val="es-ES"/>
        </w:rPr>
      </w:pPr>
      <w:bookmarkStart w:id="31" w:name="_Toc123648546"/>
      <w:r w:rsidRPr="00E25DBF">
        <w:rPr>
          <w:lang w:val="es-ES"/>
        </w:rPr>
        <w:t>Use cases</w:t>
      </w:r>
      <w:bookmarkEnd w:id="31"/>
    </w:p>
    <w:p w14:paraId="2509FA8A" w14:textId="77777777" w:rsidR="00201E5F" w:rsidRPr="00E25DBF" w:rsidRDefault="00201E5F" w:rsidP="00201E5F">
      <w:pPr>
        <w:rPr>
          <w:lang w:val="es-ES"/>
        </w:rPr>
      </w:pPr>
    </w:p>
    <w:p w14:paraId="0FFB735D" w14:textId="47196550" w:rsidR="00AD4668" w:rsidRDefault="00AD4668" w:rsidP="00AD4668">
      <w:pPr>
        <w:pStyle w:val="Standard"/>
      </w:pPr>
      <w:r>
        <w:rPr>
          <w:lang w:val="en"/>
        </w:rPr>
        <w:t xml:space="preserve">The </w:t>
      </w:r>
      <w:proofErr w:type="spellStart"/>
      <w:r w:rsidR="00E73A21">
        <w:rPr>
          <w:b/>
          <w:lang w:val="en"/>
        </w:rPr>
        <w:t>Xescamgal</w:t>
      </w:r>
      <w:proofErr w:type="spellEnd"/>
      <w:r w:rsidR="00E73A21">
        <w:rPr>
          <w:b/>
          <w:lang w:val="en"/>
        </w:rPr>
        <w:t xml:space="preserve"> </w:t>
      </w:r>
      <w:r>
        <w:rPr>
          <w:lang w:val="en"/>
        </w:rPr>
        <w:t xml:space="preserve">platform is designed under a Model-View-Controller (MVC) architecture with backend in Java language (Spring Roo/JPA-Hibernate) with communication via Servlets. JSP-based frontend level (Java Server Pages) with </w:t>
      </w:r>
      <w:proofErr w:type="spellStart"/>
      <w:r>
        <w:rPr>
          <w:lang w:val="en"/>
        </w:rPr>
        <w:t>javascript</w:t>
      </w:r>
      <w:proofErr w:type="spellEnd"/>
      <w:r>
        <w:rPr>
          <w:lang w:val="en"/>
        </w:rPr>
        <w:t xml:space="preserve"> and AngularJS</w:t>
      </w:r>
    </w:p>
    <w:p w14:paraId="3C85714E" w14:textId="77777777" w:rsidR="00AD4668" w:rsidRDefault="00AD4668" w:rsidP="00AD4668">
      <w:pPr>
        <w:pStyle w:val="Standard"/>
      </w:pPr>
      <w:r>
        <w:rPr>
          <w:noProof/>
        </w:rPr>
        <w:lastRenderedPageBreak/>
        <w:drawing>
          <wp:inline distT="0" distB="0" distL="0" distR="0" wp14:anchorId="79396332" wp14:editId="299F7AD6">
            <wp:extent cx="5943600" cy="269245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b="35312"/>
                    <a:stretch>
                      <a:fillRect/>
                    </a:stretch>
                  </pic:blipFill>
                  <pic:spPr>
                    <a:xfrm>
                      <a:off x="0" y="0"/>
                      <a:ext cx="5943600" cy="2692450"/>
                    </a:xfrm>
                    <a:prstGeom prst="rect">
                      <a:avLst/>
                    </a:prstGeom>
                    <a:noFill/>
                    <a:ln>
                      <a:noFill/>
                      <a:prstDash/>
                    </a:ln>
                  </pic:spPr>
                </pic:pic>
              </a:graphicData>
            </a:graphic>
          </wp:inline>
        </w:drawing>
      </w:r>
    </w:p>
    <w:p w14:paraId="7CF436E7" w14:textId="77777777" w:rsidR="000A1529" w:rsidRDefault="00AD4668" w:rsidP="00AD4668">
      <w:pPr>
        <w:pStyle w:val="Standard"/>
        <w:rPr>
          <w:lang w:val="en"/>
        </w:rPr>
      </w:pPr>
      <w:r>
        <w:rPr>
          <w:lang w:val="en"/>
        </w:rPr>
        <w:t xml:space="preserve">Through the </w:t>
      </w:r>
      <w:proofErr w:type="spellStart"/>
      <w:r>
        <w:rPr>
          <w:lang w:val="en"/>
        </w:rPr>
        <w:t>Xescamgal</w:t>
      </w:r>
      <w:proofErr w:type="spellEnd"/>
      <w:r>
        <w:rPr>
          <w:lang w:val="en"/>
        </w:rPr>
        <w:t xml:space="preserve"> platform they model pollution episodes, pollution reports (POLREP, SCAT) and the layers that are assigned to users for the visualization of the episodes in the viewer</w:t>
      </w:r>
      <w:r w:rsidR="000A1529">
        <w:rPr>
          <w:lang w:val="en"/>
        </w:rPr>
        <w:t xml:space="preserve"> </w:t>
      </w:r>
      <w:r>
        <w:rPr>
          <w:lang w:val="en"/>
        </w:rPr>
        <w:t>(</w:t>
      </w:r>
      <w:proofErr w:type="spellStart"/>
      <w:r>
        <w:rPr>
          <w:lang w:val="en"/>
        </w:rPr>
        <w:t>mapas.intecmar.gal</w:t>
      </w:r>
      <w:proofErr w:type="spellEnd"/>
      <w:r>
        <w:rPr>
          <w:lang w:val="en"/>
        </w:rPr>
        <w:t>/</w:t>
      </w:r>
      <w:proofErr w:type="spellStart"/>
      <w:r>
        <w:rPr>
          <w:lang w:val="en"/>
        </w:rPr>
        <w:t>plancamgal</w:t>
      </w:r>
      <w:proofErr w:type="spellEnd"/>
      <w:r>
        <w:rPr>
          <w:lang w:val="en"/>
        </w:rPr>
        <w:t xml:space="preserve">). </w:t>
      </w:r>
      <w:r w:rsidR="000A1529">
        <w:rPr>
          <w:lang w:val="en"/>
        </w:rPr>
        <w:t xml:space="preserve"> </w:t>
      </w:r>
    </w:p>
    <w:p w14:paraId="665891DA" w14:textId="5D1154EF" w:rsidR="00AD4668" w:rsidRDefault="00AD4668" w:rsidP="00AD4668">
      <w:pPr>
        <w:pStyle w:val="Standard"/>
      </w:pPr>
      <w:r>
        <w:rPr>
          <w:noProof/>
          <w:lang w:val="en"/>
        </w:rPr>
        <w:drawing>
          <wp:inline distT="0" distB="0" distL="0" distR="0" wp14:anchorId="66383F61" wp14:editId="16E44BB3">
            <wp:extent cx="5943600" cy="4737232"/>
            <wp:effectExtent l="0" t="0" r="0" b="6218"/>
            <wp:docPr id="12" name="image11.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11.png" descr="Interfaz de usuario gráfica&#10;&#10;Descripción generada automáticamente"/>
                    <pic:cNvPicPr/>
                  </pic:nvPicPr>
                  <pic:blipFill>
                    <a:blip r:embed="rId48">
                      <a:lum/>
                      <a:alphaModFix/>
                    </a:blip>
                    <a:srcRect/>
                    <a:stretch>
                      <a:fillRect/>
                    </a:stretch>
                  </pic:blipFill>
                  <pic:spPr>
                    <a:xfrm>
                      <a:off x="0" y="0"/>
                      <a:ext cx="5943600" cy="4737232"/>
                    </a:xfrm>
                    <a:prstGeom prst="rect">
                      <a:avLst/>
                    </a:prstGeom>
                    <a:noFill/>
                    <a:ln>
                      <a:noFill/>
                      <a:prstDash/>
                    </a:ln>
                  </pic:spPr>
                </pic:pic>
              </a:graphicData>
            </a:graphic>
          </wp:inline>
        </w:drawing>
      </w:r>
    </w:p>
    <w:p w14:paraId="6EE05433" w14:textId="77777777" w:rsidR="00AD4668" w:rsidRDefault="00AD4668" w:rsidP="00AD4668">
      <w:pPr>
        <w:pStyle w:val="Standard"/>
      </w:pPr>
    </w:p>
    <w:p w14:paraId="2F0B19F8" w14:textId="77777777" w:rsidR="00AD4668" w:rsidRDefault="00AD4668" w:rsidP="00AD4668">
      <w:pPr>
        <w:pStyle w:val="Ttulo3"/>
      </w:pPr>
      <w:bookmarkStart w:id="32" w:name="_byv6531po89n"/>
      <w:bookmarkStart w:id="33" w:name="_Toc123648547"/>
      <w:bookmarkEnd w:id="32"/>
      <w:r>
        <w:rPr>
          <w:sz w:val="26"/>
          <w:szCs w:val="26"/>
          <w:lang w:val="en"/>
        </w:rPr>
        <w:t xml:space="preserve">Data </w:t>
      </w:r>
      <w:r>
        <w:rPr>
          <w:lang w:val="en"/>
        </w:rPr>
        <w:t xml:space="preserve">  Model</w:t>
      </w:r>
      <w:r>
        <w:rPr>
          <w:sz w:val="26"/>
          <w:szCs w:val="26"/>
          <w:lang w:val="en"/>
        </w:rPr>
        <w:t xml:space="preserve"> (Domain)</w:t>
      </w:r>
      <w:bookmarkEnd w:id="33"/>
    </w:p>
    <w:p w14:paraId="57F0193B" w14:textId="77777777" w:rsidR="00AD4668" w:rsidRDefault="00AD4668" w:rsidP="00AD4668">
      <w:pPr>
        <w:pStyle w:val="Standard"/>
      </w:pPr>
      <w:r>
        <w:rPr>
          <w:lang w:val="en"/>
        </w:rPr>
        <w:t>The data model is divided into the following classes/packages:</w:t>
      </w:r>
    </w:p>
    <w:p w14:paraId="3104D9FB" w14:textId="77777777" w:rsidR="00AD4668" w:rsidRDefault="00AD4668" w:rsidP="00AD4668">
      <w:pPr>
        <w:pStyle w:val="Standard"/>
        <w:numPr>
          <w:ilvl w:val="0"/>
          <w:numId w:val="13"/>
        </w:numPr>
      </w:pPr>
      <w:r>
        <w:rPr>
          <w:b/>
          <w:lang w:val="en"/>
        </w:rPr>
        <w:t>Base</w:t>
      </w:r>
      <w:r>
        <w:rPr>
          <w:lang w:val="en"/>
        </w:rPr>
        <w:t>: Contains the base classes for the elements</w:t>
      </w:r>
    </w:p>
    <w:p w14:paraId="222B3B17" w14:textId="77777777" w:rsidR="00AD4668" w:rsidRDefault="00AD4668" w:rsidP="00AD4668">
      <w:pPr>
        <w:pStyle w:val="Standard"/>
        <w:numPr>
          <w:ilvl w:val="0"/>
          <w:numId w:val="7"/>
        </w:numPr>
        <w:spacing w:before="0"/>
      </w:pPr>
      <w:r>
        <w:rPr>
          <w:b/>
          <w:lang w:val="en"/>
        </w:rPr>
        <w:t>drifter</w:t>
      </w:r>
      <w:r>
        <w:rPr>
          <w:lang w:val="en"/>
        </w:rPr>
        <w:t>: Modeling of buoys and sensors</w:t>
      </w:r>
    </w:p>
    <w:p w14:paraId="6F86B114" w14:textId="77777777" w:rsidR="00AD4668" w:rsidRDefault="00AD4668" w:rsidP="00AD4668">
      <w:pPr>
        <w:pStyle w:val="Standard"/>
        <w:numPr>
          <w:ilvl w:val="0"/>
          <w:numId w:val="7"/>
        </w:numPr>
        <w:spacing w:before="0"/>
      </w:pPr>
      <w:r>
        <w:rPr>
          <w:b/>
          <w:lang w:val="en"/>
        </w:rPr>
        <w:t>map</w:t>
      </w:r>
      <w:r>
        <w:rPr>
          <w:lang w:val="en"/>
        </w:rPr>
        <w:t>: Classes for integration with the external viewer (Layers, filters, etc.)</w:t>
      </w:r>
    </w:p>
    <w:p w14:paraId="1D44304C" w14:textId="01A4E3FC" w:rsidR="00AD4668" w:rsidRDefault="00AD4668" w:rsidP="00AD4668">
      <w:pPr>
        <w:pStyle w:val="Standard"/>
        <w:numPr>
          <w:ilvl w:val="0"/>
          <w:numId w:val="7"/>
        </w:numPr>
        <w:spacing w:before="0"/>
      </w:pPr>
      <w:r>
        <w:rPr>
          <w:b/>
          <w:lang w:val="en"/>
        </w:rPr>
        <w:t>pollution</w:t>
      </w:r>
      <w:r>
        <w:rPr>
          <w:lang w:val="en"/>
        </w:rPr>
        <w:t>: Classes that model the HNS and POLREP communication episodes.</w:t>
      </w:r>
    </w:p>
    <w:p w14:paraId="5BFD99F7" w14:textId="77777777" w:rsidR="00AD4668" w:rsidRDefault="00AD4668" w:rsidP="00AD4668">
      <w:pPr>
        <w:pStyle w:val="Standard"/>
        <w:numPr>
          <w:ilvl w:val="0"/>
          <w:numId w:val="7"/>
        </w:numPr>
        <w:spacing w:before="0"/>
      </w:pPr>
      <w:r>
        <w:rPr>
          <w:b/>
          <w:lang w:val="en"/>
        </w:rPr>
        <w:t>scat</w:t>
      </w:r>
      <w:r>
        <w:rPr>
          <w:lang w:val="en"/>
        </w:rPr>
        <w:t>: Modeling the classes for SCAT reports.</w:t>
      </w:r>
    </w:p>
    <w:p w14:paraId="2B088813" w14:textId="77777777" w:rsidR="00AD4668" w:rsidRDefault="00AD4668" w:rsidP="00AD4668">
      <w:pPr>
        <w:pStyle w:val="Ttulo6"/>
      </w:pPr>
      <w:bookmarkStart w:id="34" w:name="_1vrt2m4kknvn"/>
      <w:bookmarkEnd w:id="34"/>
      <w:r>
        <w:rPr>
          <w:lang w:val="en"/>
        </w:rPr>
        <w:t>Class   diagram (base)</w:t>
      </w:r>
    </w:p>
    <w:p w14:paraId="01591799" w14:textId="77777777" w:rsidR="00AD4668" w:rsidRDefault="00AD4668" w:rsidP="00AD4668">
      <w:pPr>
        <w:pStyle w:val="Standard"/>
      </w:pPr>
      <w:r>
        <w:rPr>
          <w:noProof/>
        </w:rPr>
        <w:drawing>
          <wp:inline distT="0" distB="0" distL="0" distR="0" wp14:anchorId="4F38D53D" wp14:editId="52595C60">
            <wp:extent cx="5493257" cy="4058290"/>
            <wp:effectExtent l="0" t="0" r="0" b="0"/>
            <wp:docPr id="1" name="image6.png" descr="Diagram&#10;&#10;Automatically generated description"/>
            <wp:cNvGraphicFramePr/>
            <a:graphic xmlns:a="http://schemas.openxmlformats.org/drawingml/2006/main">
              <a:graphicData uri="http://schemas.openxmlformats.org/drawingml/2006/picture">
                <pic:pic xmlns:pic="http://schemas.openxmlformats.org/drawingml/2006/picture">
                  <pic:nvPicPr>
                    <pic:cNvPr id="1" name="image6.png" descr="Diagrama&#10;&#10;Descripción generada automáticamente"/>
                    <pic:cNvPicPr/>
                  </pic:nvPicPr>
                  <pic:blipFill>
                    <a:blip r:embed="rId49">
                      <a:lum/>
                      <a:alphaModFix/>
                    </a:blip>
                    <a:srcRect/>
                    <a:stretch>
                      <a:fillRect/>
                    </a:stretch>
                  </pic:blipFill>
                  <pic:spPr>
                    <a:xfrm>
                      <a:off x="0" y="0"/>
                      <a:ext cx="5493257" cy="4058290"/>
                    </a:xfrm>
                    <a:prstGeom prst="rect">
                      <a:avLst/>
                    </a:prstGeom>
                    <a:noFill/>
                    <a:ln>
                      <a:noFill/>
                      <a:prstDash/>
                    </a:ln>
                  </pic:spPr>
                </pic:pic>
              </a:graphicData>
            </a:graphic>
          </wp:inline>
        </w:drawing>
      </w:r>
    </w:p>
    <w:p w14:paraId="51EB0220" w14:textId="77777777" w:rsidR="00AD4668" w:rsidRDefault="00AD4668" w:rsidP="00AD4668">
      <w:pPr>
        <w:pStyle w:val="Standard"/>
      </w:pPr>
    </w:p>
    <w:p w14:paraId="3FBD72A6" w14:textId="77777777" w:rsidR="00AD4668" w:rsidRDefault="00AD4668" w:rsidP="00AD4668">
      <w:pPr>
        <w:pStyle w:val="Standard"/>
      </w:pPr>
    </w:p>
    <w:p w14:paraId="61E41442" w14:textId="77777777" w:rsidR="00AD4668" w:rsidRDefault="00AD4668" w:rsidP="00AD4668">
      <w:pPr>
        <w:pStyle w:val="Ttulo6"/>
        <w:pageBreakBefore/>
      </w:pPr>
      <w:bookmarkStart w:id="35" w:name="_ycby5gcl0300"/>
      <w:bookmarkEnd w:id="35"/>
      <w:r>
        <w:rPr>
          <w:b/>
          <w:lang w:val="en"/>
        </w:rPr>
        <w:lastRenderedPageBreak/>
        <w:t xml:space="preserve">Diagram </w:t>
      </w:r>
      <w:proofErr w:type="gramStart"/>
      <w:r>
        <w:rPr>
          <w:b/>
          <w:lang w:val="en"/>
        </w:rPr>
        <w:t>classes</w:t>
      </w:r>
      <w:r>
        <w:rPr>
          <w:lang w:val="en"/>
        </w:rPr>
        <w:t xml:space="preserve"> </w:t>
      </w:r>
      <w:r>
        <w:rPr>
          <w:b/>
          <w:lang w:val="en"/>
        </w:rPr>
        <w:t xml:space="preserve"> (</w:t>
      </w:r>
      <w:proofErr w:type="gramEnd"/>
      <w:r>
        <w:rPr>
          <w:b/>
          <w:lang w:val="en"/>
        </w:rPr>
        <w:t>pollution)</w:t>
      </w:r>
    </w:p>
    <w:p w14:paraId="05EA0C89" w14:textId="77777777" w:rsidR="00AD4668" w:rsidRDefault="00AD4668" w:rsidP="00AD4668">
      <w:pPr>
        <w:pStyle w:val="Standard"/>
        <w:jc w:val="center"/>
      </w:pPr>
      <w:r>
        <w:rPr>
          <w:noProof/>
        </w:rPr>
        <w:drawing>
          <wp:inline distT="0" distB="0" distL="0" distR="0" wp14:anchorId="4939B933" wp14:editId="4682A9B3">
            <wp:extent cx="4920112" cy="5057637"/>
            <wp:effectExtent l="0" t="0" r="0" b="0"/>
            <wp:docPr id="2" name="image7.jpg" descr="Diagram&#10;&#10;Automatically generated description"/>
            <wp:cNvGraphicFramePr/>
            <a:graphic xmlns:a="http://schemas.openxmlformats.org/drawingml/2006/main">
              <a:graphicData uri="http://schemas.openxmlformats.org/drawingml/2006/picture">
                <pic:pic xmlns:pic="http://schemas.openxmlformats.org/drawingml/2006/picture">
                  <pic:nvPicPr>
                    <pic:cNvPr id="2" name="image7.jpg" descr="Diagrama&#10;&#10;Descripción generada automáticamente"/>
                    <pic:cNvPicPr/>
                  </pic:nvPicPr>
                  <pic:blipFill>
                    <a:blip r:embed="rId50">
                      <a:lum/>
                      <a:alphaModFix/>
                    </a:blip>
                    <a:srcRect/>
                    <a:stretch>
                      <a:fillRect/>
                    </a:stretch>
                  </pic:blipFill>
                  <pic:spPr>
                    <a:xfrm>
                      <a:off x="0" y="0"/>
                      <a:ext cx="4920112" cy="5057637"/>
                    </a:xfrm>
                    <a:prstGeom prst="rect">
                      <a:avLst/>
                    </a:prstGeom>
                    <a:noFill/>
                    <a:ln>
                      <a:noFill/>
                      <a:prstDash/>
                    </a:ln>
                  </pic:spPr>
                </pic:pic>
              </a:graphicData>
            </a:graphic>
          </wp:inline>
        </w:drawing>
      </w:r>
    </w:p>
    <w:p w14:paraId="7EEF8E1A" w14:textId="77777777" w:rsidR="00AD4668" w:rsidRDefault="00AD4668" w:rsidP="00AD4668">
      <w:pPr>
        <w:pStyle w:val="Standard"/>
        <w:rPr>
          <w:b/>
        </w:rPr>
      </w:pPr>
    </w:p>
    <w:p w14:paraId="472B6D56" w14:textId="77777777" w:rsidR="00AD4668" w:rsidRDefault="00AD4668" w:rsidP="00AD4668">
      <w:pPr>
        <w:pStyle w:val="Ttulo6"/>
        <w:pageBreakBefore/>
      </w:pPr>
      <w:bookmarkStart w:id="36" w:name="_586o625y55ar"/>
      <w:bookmarkEnd w:id="36"/>
      <w:r>
        <w:rPr>
          <w:lang w:val="en"/>
        </w:rPr>
        <w:lastRenderedPageBreak/>
        <w:t xml:space="preserve">Diagram </w:t>
      </w:r>
      <w:proofErr w:type="gramStart"/>
      <w:r>
        <w:rPr>
          <w:lang w:val="en"/>
        </w:rPr>
        <w:t>classes  (</w:t>
      </w:r>
      <w:proofErr w:type="gramEnd"/>
      <w:r>
        <w:rPr>
          <w:lang w:val="en"/>
        </w:rPr>
        <w:t>scat)</w:t>
      </w:r>
    </w:p>
    <w:p w14:paraId="680E59AD" w14:textId="77777777" w:rsidR="00AD4668" w:rsidRDefault="00AD4668" w:rsidP="00AD4668">
      <w:pPr>
        <w:pStyle w:val="Standard"/>
        <w:jc w:val="center"/>
      </w:pPr>
      <w:r>
        <w:rPr>
          <w:noProof/>
        </w:rPr>
        <w:drawing>
          <wp:inline distT="0" distB="0" distL="0" distR="0" wp14:anchorId="1DB51F81" wp14:editId="48866BC8">
            <wp:extent cx="5245181" cy="4636099"/>
            <wp:effectExtent l="0" t="0" r="0" b="0"/>
            <wp:docPr id="15" name="image10.jpg" descr="Diagram&#10;&#10;Automatically generated description"/>
            <wp:cNvGraphicFramePr/>
            <a:graphic xmlns:a="http://schemas.openxmlformats.org/drawingml/2006/main">
              <a:graphicData uri="http://schemas.openxmlformats.org/drawingml/2006/picture">
                <pic:pic xmlns:pic="http://schemas.openxmlformats.org/drawingml/2006/picture">
                  <pic:nvPicPr>
                    <pic:cNvPr id="15" name="image10.jpg" descr="Diagrama&#10;&#10;Descripción generada automáticamente"/>
                    <pic:cNvPicPr/>
                  </pic:nvPicPr>
                  <pic:blipFill>
                    <a:blip r:embed="rId51">
                      <a:lum/>
                      <a:alphaModFix/>
                    </a:blip>
                    <a:srcRect/>
                    <a:stretch>
                      <a:fillRect/>
                    </a:stretch>
                  </pic:blipFill>
                  <pic:spPr>
                    <a:xfrm>
                      <a:off x="0" y="0"/>
                      <a:ext cx="5245181" cy="4636099"/>
                    </a:xfrm>
                    <a:prstGeom prst="rect">
                      <a:avLst/>
                    </a:prstGeom>
                    <a:noFill/>
                    <a:ln>
                      <a:noFill/>
                      <a:prstDash/>
                    </a:ln>
                  </pic:spPr>
                </pic:pic>
              </a:graphicData>
            </a:graphic>
          </wp:inline>
        </w:drawing>
      </w:r>
    </w:p>
    <w:p w14:paraId="09932F19" w14:textId="77777777" w:rsidR="00AD4668" w:rsidRDefault="00AD4668" w:rsidP="00AD4668">
      <w:pPr>
        <w:pStyle w:val="Standard"/>
      </w:pPr>
    </w:p>
    <w:p w14:paraId="6E827F1D" w14:textId="77777777" w:rsidR="00AD4668" w:rsidRDefault="00AD4668" w:rsidP="00AD4668">
      <w:pPr>
        <w:pStyle w:val="Standard"/>
        <w:rPr>
          <w:b/>
        </w:rPr>
      </w:pPr>
    </w:p>
    <w:p w14:paraId="1F535BBF" w14:textId="77777777" w:rsidR="00AD4668" w:rsidRDefault="00AD4668" w:rsidP="00AD4668">
      <w:pPr>
        <w:pStyle w:val="Ttulo6"/>
        <w:pageBreakBefore/>
      </w:pPr>
      <w:bookmarkStart w:id="37" w:name="_n0h03rai4l3p"/>
      <w:bookmarkEnd w:id="37"/>
      <w:proofErr w:type="gramStart"/>
      <w:r>
        <w:rPr>
          <w:lang w:val="en"/>
        </w:rPr>
        <w:lastRenderedPageBreak/>
        <w:t>Class  diagram</w:t>
      </w:r>
      <w:proofErr w:type="gramEnd"/>
      <w:r>
        <w:rPr>
          <w:lang w:val="en"/>
        </w:rPr>
        <w:t>: map</w:t>
      </w:r>
    </w:p>
    <w:p w14:paraId="5BF36A8E" w14:textId="77777777" w:rsidR="00AD4668" w:rsidRDefault="00AD4668" w:rsidP="00AD4668">
      <w:pPr>
        <w:pStyle w:val="Standard"/>
        <w:jc w:val="center"/>
      </w:pPr>
      <w:r>
        <w:rPr>
          <w:noProof/>
        </w:rPr>
        <w:drawing>
          <wp:inline distT="0" distB="0" distL="0" distR="0" wp14:anchorId="67E1C247" wp14:editId="5AE709D7">
            <wp:extent cx="4030218" cy="4656947"/>
            <wp:effectExtent l="0" t="0" r="8382" b="0"/>
            <wp:docPr id="16" name="image4.jpg" descr="Diagram&#10;&#10;Automatically generated description"/>
            <wp:cNvGraphicFramePr/>
            <a:graphic xmlns:a="http://schemas.openxmlformats.org/drawingml/2006/main">
              <a:graphicData uri="http://schemas.openxmlformats.org/drawingml/2006/picture">
                <pic:pic xmlns:pic="http://schemas.openxmlformats.org/drawingml/2006/picture">
                  <pic:nvPicPr>
                    <pic:cNvPr id="16" name="image4.jpg" descr="Diagrama&#10;&#10;Descripción generada automáticamente"/>
                    <pic:cNvPicPr/>
                  </pic:nvPicPr>
                  <pic:blipFill>
                    <a:blip r:embed="rId52">
                      <a:lum/>
                      <a:alphaModFix/>
                    </a:blip>
                    <a:srcRect/>
                    <a:stretch>
                      <a:fillRect/>
                    </a:stretch>
                  </pic:blipFill>
                  <pic:spPr>
                    <a:xfrm>
                      <a:off x="0" y="0"/>
                      <a:ext cx="4030218" cy="4656947"/>
                    </a:xfrm>
                    <a:prstGeom prst="rect">
                      <a:avLst/>
                    </a:prstGeom>
                    <a:noFill/>
                    <a:ln>
                      <a:noFill/>
                      <a:prstDash/>
                    </a:ln>
                  </pic:spPr>
                </pic:pic>
              </a:graphicData>
            </a:graphic>
          </wp:inline>
        </w:drawing>
      </w:r>
    </w:p>
    <w:p w14:paraId="244B9DF5" w14:textId="1758F29E" w:rsidR="00AD4668" w:rsidRDefault="00AD4668" w:rsidP="00AD4668">
      <w:pPr>
        <w:pStyle w:val="Ttulo3"/>
      </w:pPr>
      <w:bookmarkStart w:id="38" w:name="_k19bh1i6xyhq"/>
      <w:bookmarkStart w:id="39" w:name="_Toc123648548"/>
      <w:bookmarkEnd w:id="38"/>
      <w:r>
        <w:rPr>
          <w:lang w:val="en"/>
        </w:rPr>
        <w:t>Viewer (</w:t>
      </w:r>
      <w:r w:rsidR="00E73A21">
        <w:rPr>
          <w:lang w:val="en"/>
        </w:rPr>
        <w:t>Camgal</w:t>
      </w:r>
      <w:r>
        <w:rPr>
          <w:lang w:val="en"/>
        </w:rPr>
        <w:t>)</w:t>
      </w:r>
      <w:bookmarkEnd w:id="39"/>
    </w:p>
    <w:p w14:paraId="03F787B7" w14:textId="77777777" w:rsidR="00AD4668" w:rsidRDefault="00AD4668" w:rsidP="00AD4668">
      <w:pPr>
        <w:pStyle w:val="Standard"/>
      </w:pPr>
      <w:r>
        <w:rPr>
          <w:lang w:val="en"/>
        </w:rPr>
        <w:t>The crisis configuration will allow users to access the external viewer by viewing the information organized by panels/layers.</w:t>
      </w:r>
    </w:p>
    <w:p w14:paraId="4A1E2470" w14:textId="77777777" w:rsidR="00AD4668" w:rsidRDefault="00AD4668" w:rsidP="00AD4668">
      <w:pPr>
        <w:pStyle w:val="Standard"/>
      </w:pPr>
      <w:r>
        <w:rPr>
          <w:lang w:val="en"/>
        </w:rPr>
        <w:t xml:space="preserve">The integration between the </w:t>
      </w:r>
      <w:proofErr w:type="spellStart"/>
      <w:r>
        <w:rPr>
          <w:lang w:val="en"/>
        </w:rPr>
        <w:t>Xescamgal</w:t>
      </w:r>
      <w:proofErr w:type="spellEnd"/>
      <w:r>
        <w:rPr>
          <w:lang w:val="en"/>
        </w:rPr>
        <w:t xml:space="preserve"> platform and the viewer is done through the exchange of a file in XML format</w:t>
      </w:r>
      <w:r>
        <w:rPr>
          <w:i/>
          <w:lang w:val="en"/>
        </w:rPr>
        <w:t>(capibilities.xml</w:t>
      </w:r>
      <w:r>
        <w:rPr>
          <w:lang w:val="en"/>
        </w:rPr>
        <w:t>)</w:t>
      </w:r>
    </w:p>
    <w:p w14:paraId="0168B5EE" w14:textId="77777777" w:rsidR="00AD4668" w:rsidRDefault="00AD4668" w:rsidP="00AD4668">
      <w:pPr>
        <w:pStyle w:val="Standard"/>
      </w:pPr>
    </w:p>
    <w:p w14:paraId="29182BC0" w14:textId="77777777" w:rsidR="00AD4668" w:rsidRDefault="00AD4668" w:rsidP="00AD4668">
      <w:pPr>
        <w:pStyle w:val="Standard"/>
      </w:pPr>
      <w:r>
        <w:rPr>
          <w:noProof/>
        </w:rPr>
        <w:lastRenderedPageBreak/>
        <w:drawing>
          <wp:inline distT="0" distB="0" distL="0" distR="0" wp14:anchorId="6C715418" wp14:editId="52B41880">
            <wp:extent cx="5943600" cy="4216298"/>
            <wp:effectExtent l="0" t="0" r="0" b="0"/>
            <wp:docPr id="17" name="image18.png" descr="Image containing Scatter Chart&#10;&#10;Automatically generated description"/>
            <wp:cNvGraphicFramePr/>
            <a:graphic xmlns:a="http://schemas.openxmlformats.org/drawingml/2006/main">
              <a:graphicData uri="http://schemas.openxmlformats.org/drawingml/2006/picture">
                <pic:pic xmlns:pic="http://schemas.openxmlformats.org/drawingml/2006/picture">
                  <pic:nvPicPr>
                    <pic:cNvPr id="17" name="image18.png" descr="Imagen que contiene Gráfico de dispersión&#10;&#10;Descripción generada automáticamente"/>
                    <pic:cNvPicPr/>
                  </pic:nvPicPr>
                  <pic:blipFill>
                    <a:blip r:embed="rId53">
                      <a:lum/>
                      <a:alphaModFix/>
                    </a:blip>
                    <a:srcRect/>
                    <a:stretch>
                      <a:fillRect/>
                    </a:stretch>
                  </pic:blipFill>
                  <pic:spPr>
                    <a:xfrm>
                      <a:off x="0" y="0"/>
                      <a:ext cx="5943600" cy="4216298"/>
                    </a:xfrm>
                    <a:prstGeom prst="rect">
                      <a:avLst/>
                    </a:prstGeom>
                    <a:noFill/>
                    <a:ln>
                      <a:noFill/>
                      <a:prstDash/>
                    </a:ln>
                  </pic:spPr>
                </pic:pic>
              </a:graphicData>
            </a:graphic>
          </wp:inline>
        </w:drawing>
      </w:r>
    </w:p>
    <w:p w14:paraId="1F5338C0" w14:textId="77777777" w:rsidR="00AD4668" w:rsidRDefault="00AD4668" w:rsidP="00AD4668">
      <w:pPr>
        <w:pStyle w:val="Ttulo1"/>
      </w:pPr>
      <w:bookmarkStart w:id="40" w:name="_82hv217fv4e1"/>
      <w:bookmarkStart w:id="41" w:name="_Toc123648549"/>
      <w:bookmarkEnd w:id="40"/>
      <w:r>
        <w:rPr>
          <w:lang w:val="en"/>
        </w:rPr>
        <w:t>PROPOSED SOLUTION</w:t>
      </w:r>
      <w:bookmarkEnd w:id="41"/>
    </w:p>
    <w:p w14:paraId="56B4CE1D" w14:textId="77777777" w:rsidR="00AD4668" w:rsidRDefault="00AD4668" w:rsidP="00AD4668">
      <w:pPr>
        <w:pStyle w:val="Standard"/>
      </w:pPr>
      <w:r>
        <w:rPr>
          <w:lang w:val="en"/>
        </w:rPr>
        <w:t xml:space="preserve">After the analysis of the </w:t>
      </w:r>
      <w:proofErr w:type="spellStart"/>
      <w:proofErr w:type="gramStart"/>
      <w:r>
        <w:rPr>
          <w:b/>
          <w:lang w:val="en"/>
        </w:rPr>
        <w:t>Xescamgal</w:t>
      </w:r>
      <w:proofErr w:type="spellEnd"/>
      <w:r>
        <w:rPr>
          <w:b/>
          <w:lang w:val="en"/>
        </w:rPr>
        <w:t xml:space="preserve"> </w:t>
      </w:r>
      <w:r>
        <w:rPr>
          <w:lang w:val="en"/>
        </w:rPr>
        <w:t xml:space="preserve"> platform</w:t>
      </w:r>
      <w:proofErr w:type="gramEnd"/>
      <w:r>
        <w:rPr>
          <w:lang w:val="en"/>
        </w:rPr>
        <w:t>, the functionalities or stories to be fulfilled for the different user profiles of the platform are identified.</w:t>
      </w:r>
    </w:p>
    <w:p w14:paraId="7154251B" w14:textId="77777777" w:rsidR="00AD4668" w:rsidRDefault="00AD4668" w:rsidP="00AD4668">
      <w:pPr>
        <w:pStyle w:val="Ttulo2"/>
      </w:pPr>
      <w:bookmarkStart w:id="42" w:name="_mxnik7rv1h4t"/>
      <w:bookmarkStart w:id="43" w:name="_Toc123648550"/>
      <w:bookmarkEnd w:id="42"/>
      <w:r>
        <w:rPr>
          <w:lang w:val="en"/>
        </w:rPr>
        <w:t>Roles and responsibilities</w:t>
      </w:r>
      <w:bookmarkEnd w:id="43"/>
    </w:p>
    <w:p w14:paraId="44207AFD" w14:textId="77777777" w:rsidR="00AD4668" w:rsidRDefault="00AD4668" w:rsidP="00AD4668">
      <w:pPr>
        <w:pStyle w:val="Standard"/>
      </w:pPr>
      <w:r>
        <w:rPr>
          <w:lang w:val="en"/>
        </w:rPr>
        <w:t>The different roles and responsibilities of users are detailed below.</w:t>
      </w:r>
    </w:p>
    <w:p w14:paraId="2D1B1141" w14:textId="77777777" w:rsidR="00AD4668" w:rsidRDefault="00AD4668" w:rsidP="00AD4668">
      <w:pPr>
        <w:pStyle w:val="Standard"/>
        <w:numPr>
          <w:ilvl w:val="0"/>
          <w:numId w:val="14"/>
        </w:numPr>
      </w:pPr>
      <w:r>
        <w:rPr>
          <w:b/>
          <w:lang w:val="en"/>
        </w:rPr>
        <w:t>ADMINISTRATOR</w:t>
      </w:r>
      <w:r>
        <w:rPr>
          <w:lang w:val="en"/>
        </w:rPr>
        <w:t>: Super user, with access to all modules as well as the management of users of the system.</w:t>
      </w:r>
    </w:p>
    <w:p w14:paraId="0271C02F" w14:textId="77777777" w:rsidR="00AD4668" w:rsidRDefault="00AD4668" w:rsidP="00AD4668">
      <w:pPr>
        <w:pStyle w:val="Standard"/>
        <w:numPr>
          <w:ilvl w:val="0"/>
          <w:numId w:val="6"/>
        </w:numPr>
        <w:spacing w:before="0"/>
      </w:pPr>
      <w:r>
        <w:rPr>
          <w:b/>
          <w:lang w:val="en"/>
        </w:rPr>
        <w:t>SUPERVISOR</w:t>
      </w:r>
      <w:r>
        <w:rPr>
          <w:lang w:val="en"/>
        </w:rPr>
        <w:t>: Responsible for crisis management (pollution episodes) definition of layers, allocation of users, etc.</w:t>
      </w:r>
    </w:p>
    <w:p w14:paraId="60E68F2F" w14:textId="77777777" w:rsidR="00AD4668" w:rsidRDefault="00AD4668" w:rsidP="00AD4668">
      <w:pPr>
        <w:pStyle w:val="Standard"/>
        <w:numPr>
          <w:ilvl w:val="0"/>
          <w:numId w:val="6"/>
        </w:numPr>
        <w:spacing w:before="0"/>
      </w:pPr>
      <w:r>
        <w:rPr>
          <w:b/>
          <w:lang w:val="en"/>
        </w:rPr>
        <w:t>OBSERVER</w:t>
      </w:r>
      <w:r>
        <w:rPr>
          <w:lang w:val="en"/>
        </w:rPr>
        <w:t xml:space="preserve">: User who accesses the system for the visualization of crises in the external </w:t>
      </w:r>
      <w:proofErr w:type="spellStart"/>
      <w:r>
        <w:rPr>
          <w:lang w:val="en"/>
        </w:rPr>
        <w:t>VIsor</w:t>
      </w:r>
      <w:proofErr w:type="spellEnd"/>
      <w:r>
        <w:rPr>
          <w:lang w:val="en"/>
        </w:rPr>
        <w:t>.</w:t>
      </w:r>
    </w:p>
    <w:p w14:paraId="080FDC31" w14:textId="77777777" w:rsidR="00AD4668" w:rsidRDefault="00AD4668" w:rsidP="00AD4668">
      <w:pPr>
        <w:pStyle w:val="Standard"/>
        <w:numPr>
          <w:ilvl w:val="0"/>
          <w:numId w:val="6"/>
        </w:numPr>
        <w:spacing w:before="0"/>
      </w:pPr>
      <w:r>
        <w:rPr>
          <w:b/>
          <w:lang w:val="en"/>
        </w:rPr>
        <w:t>PUBLIC</w:t>
      </w:r>
      <w:r>
        <w:rPr>
          <w:lang w:val="en"/>
        </w:rPr>
        <w:t>: Public user (does not require authentication) who will be able to access the episodes or crises configured as public.</w:t>
      </w:r>
    </w:p>
    <w:p w14:paraId="637EED4F" w14:textId="77777777" w:rsidR="00AD4668" w:rsidRDefault="00AD4668" w:rsidP="00AD4668">
      <w:pPr>
        <w:pStyle w:val="Standard"/>
      </w:pPr>
      <w:r>
        <w:rPr>
          <w:lang w:val="en"/>
        </w:rPr>
        <w:t>The following use case diagram details the different roles and functionalities:</w:t>
      </w:r>
    </w:p>
    <w:p w14:paraId="1762E1AB" w14:textId="77777777" w:rsidR="00AD4668" w:rsidRDefault="00AD4668" w:rsidP="00AD4668">
      <w:pPr>
        <w:pStyle w:val="Standard"/>
      </w:pPr>
      <w:r>
        <w:rPr>
          <w:noProof/>
        </w:rPr>
        <w:lastRenderedPageBreak/>
        <w:drawing>
          <wp:inline distT="0" distB="0" distL="0" distR="0" wp14:anchorId="621CC309" wp14:editId="047316A0">
            <wp:extent cx="5943600" cy="5486400"/>
            <wp:effectExtent l="0" t="0" r="0" b="0"/>
            <wp:docPr id="18" name="image5.png" descr="Schematic&#10;&#10;Automatically generated description"/>
            <wp:cNvGraphicFramePr/>
            <a:graphic xmlns:a="http://schemas.openxmlformats.org/drawingml/2006/main">
              <a:graphicData uri="http://schemas.openxmlformats.org/drawingml/2006/picture">
                <pic:pic xmlns:pic="http://schemas.openxmlformats.org/drawingml/2006/picture">
                  <pic:nvPicPr>
                    <pic:cNvPr id="18" name="image5.png" descr="Diagrama, Esquemático&#10;&#10;Descripción generada automáticamente"/>
                    <pic:cNvPicPr/>
                  </pic:nvPicPr>
                  <pic:blipFill>
                    <a:blip r:embed="rId54">
                      <a:lum/>
                      <a:alphaModFix/>
                    </a:blip>
                    <a:srcRect/>
                    <a:stretch>
                      <a:fillRect/>
                    </a:stretch>
                  </pic:blipFill>
                  <pic:spPr>
                    <a:xfrm>
                      <a:off x="0" y="0"/>
                      <a:ext cx="5943600" cy="5486400"/>
                    </a:xfrm>
                    <a:prstGeom prst="rect">
                      <a:avLst/>
                    </a:prstGeom>
                    <a:noFill/>
                    <a:ln>
                      <a:noFill/>
                      <a:prstDash/>
                    </a:ln>
                  </pic:spPr>
                </pic:pic>
              </a:graphicData>
            </a:graphic>
          </wp:inline>
        </w:drawing>
      </w:r>
    </w:p>
    <w:p w14:paraId="47781B29" w14:textId="77777777" w:rsidR="00AD4668" w:rsidRDefault="00AD4668" w:rsidP="00AD4668">
      <w:pPr>
        <w:pStyle w:val="Ttulo2"/>
      </w:pPr>
      <w:bookmarkStart w:id="44" w:name="_7ennhafhbi63"/>
      <w:bookmarkStart w:id="45" w:name="_Toc123648551"/>
      <w:bookmarkEnd w:id="44"/>
      <w:r>
        <w:rPr>
          <w:lang w:val="en"/>
        </w:rPr>
        <w:t>User Stories</w:t>
      </w:r>
      <w:bookmarkEnd w:id="45"/>
    </w:p>
    <w:p w14:paraId="65B6DD04" w14:textId="77777777" w:rsidR="00AD4668" w:rsidRDefault="00AD4668" w:rsidP="00AD4668">
      <w:pPr>
        <w:pStyle w:val="Standard"/>
      </w:pPr>
      <w:r>
        <w:rPr>
          <w:lang w:val="en"/>
        </w:rPr>
        <w:t>The following functionalities and proposals for improvement are identified:</w:t>
      </w:r>
    </w:p>
    <w:tbl>
      <w:tblPr>
        <w:tblW w:w="8356" w:type="dxa"/>
        <w:tblLayout w:type="fixed"/>
        <w:tblCellMar>
          <w:left w:w="10" w:type="dxa"/>
          <w:right w:w="10" w:type="dxa"/>
        </w:tblCellMar>
        <w:tblLook w:val="04A0" w:firstRow="1" w:lastRow="0" w:firstColumn="1" w:lastColumn="0" w:noHBand="0" w:noVBand="1"/>
      </w:tblPr>
      <w:tblGrid>
        <w:gridCol w:w="2732"/>
        <w:gridCol w:w="5624"/>
      </w:tblGrid>
      <w:tr w:rsidR="00AD4668" w14:paraId="263E09A3" w14:textId="77777777">
        <w:trPr>
          <w:trHeight w:val="560"/>
        </w:trPr>
        <w:tc>
          <w:tcPr>
            <w:tcW w:w="273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349DC96" w14:textId="77777777" w:rsidR="00AD4668" w:rsidRDefault="00AD4668">
            <w:pPr>
              <w:pStyle w:val="Standard"/>
              <w:spacing w:before="0" w:line="276" w:lineRule="auto"/>
              <w:jc w:val="left"/>
            </w:pPr>
            <w:r>
              <w:rPr>
                <w:b/>
                <w:color w:val="000000"/>
                <w:lang w:val="en"/>
              </w:rPr>
              <w:t>ID/Summary</w:t>
            </w:r>
          </w:p>
        </w:tc>
        <w:tc>
          <w:tcPr>
            <w:tcW w:w="562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3A0432E" w14:textId="77777777" w:rsidR="00AD4668" w:rsidRDefault="00AD4668">
            <w:pPr>
              <w:pStyle w:val="Standard"/>
              <w:spacing w:before="0" w:line="276" w:lineRule="auto"/>
              <w:jc w:val="left"/>
            </w:pPr>
            <w:r>
              <w:rPr>
                <w:b/>
                <w:color w:val="000000"/>
                <w:sz w:val="20"/>
                <w:szCs w:val="20"/>
                <w:lang w:val="en"/>
              </w:rPr>
              <w:t>Description</w:t>
            </w:r>
          </w:p>
        </w:tc>
      </w:tr>
      <w:tr w:rsidR="00AD4668" w14:paraId="09F3CCF8" w14:textId="77777777">
        <w:trPr>
          <w:trHeight w:val="315"/>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5048875" w14:textId="77777777" w:rsidR="00AD4668" w:rsidRDefault="00AD4668">
            <w:pPr>
              <w:pStyle w:val="Standard"/>
              <w:spacing w:before="0" w:line="240" w:lineRule="auto"/>
              <w:jc w:val="left"/>
            </w:pPr>
            <w:r>
              <w:rPr>
                <w:b/>
                <w:sz w:val="16"/>
                <w:szCs w:val="16"/>
                <w:lang w:val="en"/>
              </w:rPr>
              <w:t>MAN-01</w:t>
            </w:r>
          </w:p>
        </w:tc>
      </w:tr>
      <w:tr w:rsidR="00AD4668" w14:paraId="57FBE66A" w14:textId="77777777">
        <w:trPr>
          <w:trHeight w:val="570"/>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AFF1D" w14:textId="77777777" w:rsidR="00AD4668" w:rsidRDefault="00AD4668">
            <w:pPr>
              <w:pStyle w:val="Standard"/>
              <w:spacing w:before="0" w:line="276" w:lineRule="auto"/>
              <w:jc w:val="left"/>
            </w:pPr>
            <w:r>
              <w:rPr>
                <w:lang w:val="en"/>
              </w:rPr>
              <w:t>Blog</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9DE24" w14:textId="77777777" w:rsidR="00AD4668" w:rsidRDefault="00AD4668">
            <w:pPr>
              <w:pStyle w:val="Standard"/>
              <w:spacing w:before="0" w:line="276" w:lineRule="auto"/>
              <w:jc w:val="left"/>
            </w:pPr>
            <w:r>
              <w:rPr>
                <w:sz w:val="18"/>
                <w:szCs w:val="18"/>
                <w:lang w:val="en"/>
              </w:rPr>
              <w:t>Incorporate the crisis through a geolocated information map with notes/images.</w:t>
            </w:r>
          </w:p>
        </w:tc>
      </w:tr>
      <w:tr w:rsidR="00AD4668" w14:paraId="62720E32"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5C35A74" w14:textId="77777777" w:rsidR="00AD4668" w:rsidRDefault="00AD4668">
            <w:pPr>
              <w:pStyle w:val="Standard"/>
              <w:spacing w:before="0" w:line="240" w:lineRule="auto"/>
              <w:jc w:val="left"/>
            </w:pPr>
            <w:r>
              <w:rPr>
                <w:b/>
                <w:sz w:val="16"/>
                <w:szCs w:val="16"/>
                <w:lang w:val="en"/>
              </w:rPr>
              <w:t>MAN-02</w:t>
            </w:r>
          </w:p>
        </w:tc>
      </w:tr>
      <w:tr w:rsidR="00AD4668" w14:paraId="26A91A96" w14:textId="77777777">
        <w:trPr>
          <w:trHeight w:val="845"/>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79052" w14:textId="77777777" w:rsidR="00AD4668" w:rsidRDefault="00AD4668">
            <w:pPr>
              <w:pStyle w:val="Standard"/>
              <w:spacing w:before="0" w:line="276" w:lineRule="auto"/>
              <w:jc w:val="left"/>
            </w:pPr>
            <w:r>
              <w:rPr>
                <w:lang w:val="en"/>
              </w:rPr>
              <w:lastRenderedPageBreak/>
              <w:t>Duplicate Episode</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872CD" w14:textId="77777777" w:rsidR="00AD4668" w:rsidRDefault="00AD4668">
            <w:pPr>
              <w:pStyle w:val="Standard"/>
              <w:spacing w:before="0" w:line="276" w:lineRule="auto"/>
              <w:jc w:val="left"/>
            </w:pPr>
            <w:r>
              <w:rPr>
                <w:sz w:val="18"/>
                <w:szCs w:val="18"/>
                <w:lang w:val="en"/>
              </w:rPr>
              <w:t>Allow you to publish an episode to speed up the creation based on an existing one.</w:t>
            </w:r>
          </w:p>
        </w:tc>
      </w:tr>
      <w:tr w:rsidR="00AD4668" w14:paraId="499BB362"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06DA690" w14:textId="77777777" w:rsidR="00AD4668" w:rsidRDefault="00AD4668">
            <w:pPr>
              <w:pStyle w:val="Standard"/>
              <w:spacing w:before="0" w:line="240" w:lineRule="auto"/>
              <w:jc w:val="left"/>
            </w:pPr>
            <w:r>
              <w:rPr>
                <w:b/>
                <w:sz w:val="16"/>
                <w:szCs w:val="16"/>
                <w:lang w:val="en"/>
              </w:rPr>
              <w:t>MAN-03</w:t>
            </w:r>
          </w:p>
        </w:tc>
      </w:tr>
      <w:tr w:rsidR="00AD4668" w14:paraId="577AB8A3" w14:textId="77777777">
        <w:trPr>
          <w:trHeight w:val="845"/>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DA4F8" w14:textId="77777777" w:rsidR="00AD4668" w:rsidRDefault="00AD4668">
            <w:pPr>
              <w:pStyle w:val="Standard"/>
              <w:spacing w:before="0" w:line="276" w:lineRule="auto"/>
              <w:jc w:val="left"/>
            </w:pPr>
            <w:r>
              <w:rPr>
                <w:lang w:val="en"/>
              </w:rPr>
              <w:t>Favorite Episodes</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EAD49" w14:textId="77777777" w:rsidR="00AD4668" w:rsidRDefault="00AD4668">
            <w:pPr>
              <w:pStyle w:val="Standard"/>
              <w:spacing w:before="0" w:line="276" w:lineRule="auto"/>
              <w:jc w:val="left"/>
            </w:pPr>
            <w:r>
              <w:rPr>
                <w:sz w:val="18"/>
                <w:szCs w:val="18"/>
                <w:lang w:val="en"/>
              </w:rPr>
              <w:t>Mark episodes as favorites so you can highlight them and have faster access.</w:t>
            </w:r>
          </w:p>
        </w:tc>
      </w:tr>
      <w:tr w:rsidR="00AD4668" w14:paraId="137B350F"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A0A2D5E" w14:textId="77777777" w:rsidR="00AD4668" w:rsidRDefault="00AD4668">
            <w:pPr>
              <w:pStyle w:val="Standard"/>
              <w:spacing w:before="0" w:line="240" w:lineRule="auto"/>
              <w:jc w:val="left"/>
            </w:pPr>
            <w:r>
              <w:rPr>
                <w:b/>
                <w:sz w:val="16"/>
                <w:szCs w:val="16"/>
                <w:lang w:val="en"/>
              </w:rPr>
              <w:t>MAN-04</w:t>
            </w:r>
          </w:p>
        </w:tc>
      </w:tr>
      <w:tr w:rsidR="00AD4668" w14:paraId="1FD6FAAF" w14:textId="77777777">
        <w:trPr>
          <w:trHeight w:val="1115"/>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F45FB" w14:textId="77777777" w:rsidR="00AD4668" w:rsidRDefault="00AD4668">
            <w:pPr>
              <w:pStyle w:val="Standard"/>
              <w:spacing w:before="0" w:line="276" w:lineRule="auto"/>
              <w:jc w:val="left"/>
            </w:pPr>
            <w:r>
              <w:rPr>
                <w:lang w:val="en"/>
              </w:rPr>
              <w:t>Tags in episodes, layers, layer configurations.</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C9D99" w14:textId="77777777" w:rsidR="00AD4668" w:rsidRDefault="00AD4668">
            <w:pPr>
              <w:pStyle w:val="Standard"/>
              <w:spacing w:before="0" w:line="276" w:lineRule="auto"/>
              <w:jc w:val="left"/>
            </w:pPr>
            <w:r>
              <w:rPr>
                <w:sz w:val="18"/>
                <w:szCs w:val="18"/>
                <w:lang w:val="en"/>
              </w:rPr>
              <w:t>Be able to link tags to episode features, layers, configurations that allow them to be categorized/classified and speed up their search.</w:t>
            </w:r>
          </w:p>
        </w:tc>
      </w:tr>
      <w:tr w:rsidR="00AD4668" w14:paraId="7D1617DF"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55BC80B" w14:textId="77777777" w:rsidR="00AD4668" w:rsidRDefault="00AD4668">
            <w:pPr>
              <w:pStyle w:val="Standard"/>
              <w:spacing w:before="0" w:line="240" w:lineRule="auto"/>
              <w:jc w:val="left"/>
            </w:pPr>
            <w:r>
              <w:rPr>
                <w:b/>
                <w:sz w:val="16"/>
                <w:szCs w:val="16"/>
                <w:lang w:val="en"/>
              </w:rPr>
              <w:t>MAN-05</w:t>
            </w:r>
          </w:p>
        </w:tc>
      </w:tr>
      <w:tr w:rsidR="00AD4668" w14:paraId="1FCAA341" w14:textId="77777777">
        <w:trPr>
          <w:trHeight w:val="1050"/>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EC9F6" w14:textId="77777777" w:rsidR="00AD4668" w:rsidRDefault="00AD4668">
            <w:pPr>
              <w:pStyle w:val="Standard"/>
              <w:spacing w:before="0" w:line="276" w:lineRule="auto"/>
              <w:jc w:val="left"/>
            </w:pPr>
            <w:r>
              <w:rPr>
                <w:lang w:val="en"/>
              </w:rPr>
              <w:t>Tactical GIS: Incorporating assets into the crisis</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6B744" w14:textId="77777777" w:rsidR="00AD4668" w:rsidRDefault="00AD4668">
            <w:pPr>
              <w:pStyle w:val="Standard"/>
              <w:spacing w:before="0" w:line="276" w:lineRule="auto"/>
              <w:jc w:val="left"/>
            </w:pPr>
            <w:r>
              <w:rPr>
                <w:sz w:val="16"/>
                <w:szCs w:val="16"/>
                <w:lang w:val="en"/>
              </w:rPr>
              <w:t>To be able to incorporate assets into the crisis in layers defined by the SUPERVISOR.</w:t>
            </w:r>
          </w:p>
          <w:p w14:paraId="35A15776" w14:textId="77777777" w:rsidR="00AD4668" w:rsidRDefault="00AD4668">
            <w:pPr>
              <w:pStyle w:val="Standard"/>
              <w:spacing w:before="0" w:line="276" w:lineRule="auto"/>
              <w:jc w:val="left"/>
            </w:pPr>
            <w:r>
              <w:rPr>
                <w:sz w:val="16"/>
                <w:szCs w:val="16"/>
                <w:lang w:val="en"/>
              </w:rPr>
              <w:t xml:space="preserve">Through </w:t>
            </w:r>
            <w:proofErr w:type="spellStart"/>
            <w:r>
              <w:rPr>
                <w:sz w:val="16"/>
                <w:szCs w:val="16"/>
                <w:lang w:val="en"/>
              </w:rPr>
              <w:t>gis</w:t>
            </w:r>
            <w:proofErr w:type="spellEnd"/>
            <w:r>
              <w:rPr>
                <w:sz w:val="16"/>
                <w:szCs w:val="16"/>
                <w:lang w:val="en"/>
              </w:rPr>
              <w:t xml:space="preserve"> to be able to incorporate elements into the crisis.</w:t>
            </w:r>
          </w:p>
          <w:p w14:paraId="09A526B5" w14:textId="77777777" w:rsidR="00AD4668" w:rsidRDefault="00AD4668">
            <w:pPr>
              <w:pStyle w:val="Standard"/>
              <w:spacing w:before="0" w:line="276" w:lineRule="auto"/>
              <w:jc w:val="left"/>
            </w:pPr>
            <w:r>
              <w:rPr>
                <w:sz w:val="16"/>
                <w:szCs w:val="16"/>
                <w:lang w:val="en"/>
              </w:rPr>
              <w:t>These assets should be able to be edited and moved comfortably.</w:t>
            </w:r>
          </w:p>
        </w:tc>
      </w:tr>
      <w:tr w:rsidR="00AD4668" w14:paraId="7867DE3E"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BE5C29D" w14:textId="77777777" w:rsidR="00AD4668" w:rsidRDefault="00AD4668">
            <w:pPr>
              <w:pStyle w:val="Standard"/>
              <w:spacing w:before="0" w:line="240" w:lineRule="auto"/>
              <w:jc w:val="left"/>
            </w:pPr>
            <w:r>
              <w:rPr>
                <w:b/>
                <w:sz w:val="16"/>
                <w:szCs w:val="16"/>
                <w:lang w:val="en"/>
              </w:rPr>
              <w:t>MAN-06</w:t>
            </w:r>
          </w:p>
        </w:tc>
      </w:tr>
      <w:tr w:rsidR="00AD4668" w14:paraId="1127EA4E" w14:textId="77777777">
        <w:trPr>
          <w:trHeight w:val="1755"/>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5EF3A" w14:textId="77777777" w:rsidR="00AD4668" w:rsidRDefault="00AD4668">
            <w:pPr>
              <w:pStyle w:val="Standard"/>
              <w:spacing w:before="0" w:line="276" w:lineRule="auto"/>
              <w:jc w:val="left"/>
            </w:pPr>
            <w:r>
              <w:rPr>
                <w:lang w:val="en"/>
              </w:rPr>
              <w:t>Query/Filter episodes</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763E8" w14:textId="77777777" w:rsidR="00AD4668" w:rsidRDefault="00AD4668">
            <w:pPr>
              <w:pStyle w:val="Standard"/>
              <w:spacing w:before="0" w:line="276" w:lineRule="auto"/>
              <w:jc w:val="left"/>
            </w:pPr>
            <w:r>
              <w:rPr>
                <w:sz w:val="18"/>
                <w:szCs w:val="18"/>
                <w:lang w:val="en"/>
              </w:rPr>
              <w:t>Improve the consultation and filtering of episodes:</w:t>
            </w:r>
          </w:p>
          <w:p w14:paraId="4E407AF8" w14:textId="77777777" w:rsidR="00AD4668" w:rsidRDefault="00AD4668" w:rsidP="00AD4668">
            <w:pPr>
              <w:pStyle w:val="Standard"/>
              <w:numPr>
                <w:ilvl w:val="0"/>
                <w:numId w:val="15"/>
              </w:numPr>
              <w:spacing w:before="0" w:line="276" w:lineRule="auto"/>
              <w:jc w:val="left"/>
            </w:pPr>
            <w:proofErr w:type="gramStart"/>
            <w:r>
              <w:rPr>
                <w:sz w:val="18"/>
                <w:szCs w:val="18"/>
                <w:lang w:val="en"/>
              </w:rPr>
              <w:t>Status(</w:t>
            </w:r>
            <w:proofErr w:type="gramEnd"/>
            <w:r>
              <w:rPr>
                <w:sz w:val="18"/>
                <w:szCs w:val="18"/>
                <w:lang w:val="en"/>
              </w:rPr>
              <w:t>Active/Archived/Favorites)</w:t>
            </w:r>
          </w:p>
          <w:p w14:paraId="1ABA6512" w14:textId="77777777" w:rsidR="00AD4668" w:rsidRDefault="00AD4668" w:rsidP="00AD4668">
            <w:pPr>
              <w:pStyle w:val="Standard"/>
              <w:numPr>
                <w:ilvl w:val="0"/>
                <w:numId w:val="9"/>
              </w:numPr>
              <w:spacing w:before="0" w:line="276" w:lineRule="auto"/>
              <w:jc w:val="left"/>
            </w:pPr>
            <w:r>
              <w:rPr>
                <w:sz w:val="18"/>
                <w:szCs w:val="18"/>
                <w:lang w:val="en"/>
              </w:rPr>
              <w:t>Date range</w:t>
            </w:r>
          </w:p>
          <w:p w14:paraId="7BC4295E" w14:textId="77777777" w:rsidR="00AD4668" w:rsidRDefault="00AD4668">
            <w:pPr>
              <w:pStyle w:val="Standard"/>
              <w:spacing w:before="0" w:line="276" w:lineRule="auto"/>
              <w:jc w:val="left"/>
              <w:rPr>
                <w:sz w:val="18"/>
                <w:szCs w:val="18"/>
              </w:rPr>
            </w:pPr>
          </w:p>
          <w:p w14:paraId="2F740671" w14:textId="77777777" w:rsidR="00AD4668" w:rsidRDefault="00AD4668">
            <w:pPr>
              <w:pStyle w:val="Standard"/>
              <w:spacing w:before="0" w:line="276" w:lineRule="auto"/>
              <w:jc w:val="left"/>
            </w:pPr>
            <w:r>
              <w:rPr>
                <w:sz w:val="18"/>
                <w:szCs w:val="18"/>
                <w:lang w:val="en"/>
              </w:rPr>
              <w:t>That users (OBSERVER/SUPERVISOR) see only the active crises and can locate the archived ones through a consultation process. View archived crises</w:t>
            </w:r>
          </w:p>
        </w:tc>
      </w:tr>
      <w:tr w:rsidR="00AD4668" w14:paraId="19623C43"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354703A" w14:textId="77777777" w:rsidR="00AD4668" w:rsidRDefault="00AD4668">
            <w:pPr>
              <w:pStyle w:val="Standard"/>
              <w:spacing w:before="0" w:line="240" w:lineRule="auto"/>
              <w:jc w:val="left"/>
            </w:pPr>
            <w:r>
              <w:rPr>
                <w:b/>
                <w:sz w:val="16"/>
                <w:szCs w:val="16"/>
                <w:lang w:val="en"/>
              </w:rPr>
              <w:t>MAN-07</w:t>
            </w:r>
          </w:p>
        </w:tc>
      </w:tr>
      <w:tr w:rsidR="00AD4668" w14:paraId="4B1E4F07" w14:textId="77777777">
        <w:trPr>
          <w:trHeight w:val="1515"/>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E8BFD" w14:textId="77777777" w:rsidR="00AD4668" w:rsidRDefault="00AD4668">
            <w:pPr>
              <w:pStyle w:val="Standard"/>
              <w:spacing w:before="0" w:line="276" w:lineRule="auto"/>
              <w:jc w:val="left"/>
            </w:pPr>
            <w:r>
              <w:rPr>
                <w:lang w:val="en"/>
              </w:rPr>
              <w:t>Layer Visibility Settings (Episode/Users)</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D44DA" w14:textId="77777777" w:rsidR="00AD4668" w:rsidRDefault="00AD4668">
            <w:pPr>
              <w:pStyle w:val="Standard"/>
              <w:spacing w:before="0" w:line="276" w:lineRule="auto"/>
              <w:jc w:val="left"/>
            </w:pPr>
            <w:r>
              <w:rPr>
                <w:sz w:val="18"/>
                <w:szCs w:val="18"/>
                <w:lang w:val="en"/>
              </w:rPr>
              <w:t>Be able to save layer configurations that allow you to improve their assignment/management.</w:t>
            </w:r>
          </w:p>
          <w:p w14:paraId="48870DCD" w14:textId="77777777" w:rsidR="00AD4668" w:rsidRDefault="00AD4668">
            <w:pPr>
              <w:pStyle w:val="Standard"/>
              <w:spacing w:before="0" w:line="276" w:lineRule="auto"/>
              <w:jc w:val="left"/>
            </w:pPr>
            <w:r>
              <w:rPr>
                <w:sz w:val="18"/>
                <w:szCs w:val="18"/>
                <w:lang w:val="en"/>
              </w:rPr>
              <w:t xml:space="preserve">By assigning users to </w:t>
            </w:r>
            <w:proofErr w:type="gramStart"/>
            <w:r>
              <w:rPr>
                <w:sz w:val="18"/>
                <w:szCs w:val="18"/>
                <w:lang w:val="en"/>
              </w:rPr>
              <w:t>episodes</w:t>
            </w:r>
            <w:proofErr w:type="gramEnd"/>
            <w:r>
              <w:rPr>
                <w:sz w:val="18"/>
                <w:szCs w:val="18"/>
                <w:lang w:val="en"/>
              </w:rPr>
              <w:t xml:space="preserve"> we can select a layer configuration.</w:t>
            </w:r>
          </w:p>
          <w:p w14:paraId="00294A91" w14:textId="77777777" w:rsidR="00AD4668" w:rsidRDefault="00AD4668">
            <w:pPr>
              <w:pStyle w:val="Standard"/>
              <w:spacing w:before="0" w:line="276" w:lineRule="auto"/>
              <w:jc w:val="left"/>
            </w:pPr>
            <w:r>
              <w:rPr>
                <w:sz w:val="18"/>
                <w:szCs w:val="18"/>
                <w:lang w:val="en"/>
              </w:rPr>
              <w:t>This should not prevent individual layers from being configured for certain users.</w:t>
            </w:r>
          </w:p>
        </w:tc>
      </w:tr>
      <w:tr w:rsidR="00AD4668" w14:paraId="4BC72085"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4CA9BC7" w14:textId="77777777" w:rsidR="00AD4668" w:rsidRDefault="00AD4668">
            <w:pPr>
              <w:pStyle w:val="Standard"/>
              <w:spacing w:before="0" w:line="240" w:lineRule="auto"/>
              <w:jc w:val="left"/>
            </w:pPr>
            <w:r>
              <w:rPr>
                <w:b/>
                <w:sz w:val="16"/>
                <w:szCs w:val="16"/>
                <w:lang w:val="en"/>
              </w:rPr>
              <w:t>MAN-08</w:t>
            </w:r>
          </w:p>
        </w:tc>
      </w:tr>
      <w:tr w:rsidR="00AD4668" w14:paraId="48090872" w14:textId="77777777">
        <w:trPr>
          <w:trHeight w:val="840"/>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7787E" w14:textId="77777777" w:rsidR="00AD4668" w:rsidRDefault="00AD4668">
            <w:pPr>
              <w:pStyle w:val="Standard"/>
              <w:spacing w:before="0" w:line="276" w:lineRule="auto"/>
              <w:jc w:val="left"/>
            </w:pPr>
            <w:r>
              <w:rPr>
                <w:lang w:val="en"/>
              </w:rPr>
              <w:t>Archive episodes</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3C03" w14:textId="77777777" w:rsidR="00AD4668" w:rsidRDefault="00AD4668">
            <w:pPr>
              <w:pStyle w:val="Standard"/>
              <w:spacing w:before="0" w:line="276" w:lineRule="auto"/>
              <w:jc w:val="left"/>
            </w:pPr>
            <w:r>
              <w:rPr>
                <w:sz w:val="18"/>
                <w:szCs w:val="18"/>
                <w:lang w:val="en"/>
              </w:rPr>
              <w:t>Allow you to archive episodes so that the Type Layers (Episode Layer) are transformed into historical layers and can remain invariant in time.</w:t>
            </w:r>
          </w:p>
        </w:tc>
      </w:tr>
      <w:tr w:rsidR="00AD4668" w14:paraId="176FD5CC"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D95D096" w14:textId="77777777" w:rsidR="00AD4668" w:rsidRDefault="00AD4668">
            <w:pPr>
              <w:pStyle w:val="Standard"/>
              <w:spacing w:before="0" w:line="240" w:lineRule="auto"/>
              <w:jc w:val="left"/>
            </w:pPr>
            <w:r>
              <w:rPr>
                <w:b/>
                <w:sz w:val="18"/>
                <w:szCs w:val="18"/>
                <w:lang w:val="en"/>
              </w:rPr>
              <w:lastRenderedPageBreak/>
              <w:t>MAN-09</w:t>
            </w:r>
          </w:p>
        </w:tc>
      </w:tr>
      <w:tr w:rsidR="00AD4668" w14:paraId="6EC8B581" w14:textId="77777777">
        <w:trPr>
          <w:trHeight w:val="765"/>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9BBA4" w14:textId="77777777" w:rsidR="00AD4668" w:rsidRDefault="00AD4668">
            <w:pPr>
              <w:pStyle w:val="Standard"/>
              <w:spacing w:before="0" w:line="276" w:lineRule="auto"/>
              <w:jc w:val="left"/>
            </w:pPr>
            <w:r>
              <w:rPr>
                <w:lang w:val="en"/>
              </w:rPr>
              <w:t>Improve episode/user assignment (layers)</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055D3" w14:textId="77777777" w:rsidR="00AD4668" w:rsidRDefault="00AD4668">
            <w:pPr>
              <w:pStyle w:val="Standard"/>
              <w:spacing w:before="0" w:line="276" w:lineRule="auto"/>
              <w:jc w:val="left"/>
            </w:pPr>
            <w:r>
              <w:rPr>
                <w:sz w:val="18"/>
                <w:szCs w:val="18"/>
                <w:lang w:val="en"/>
              </w:rPr>
              <w:t>By assigning a user to an episode, you can load the layers by selecting from the existing layer configurations.</w:t>
            </w:r>
          </w:p>
          <w:p w14:paraId="63F951EC" w14:textId="77777777" w:rsidR="00AD4668" w:rsidRDefault="00AD4668">
            <w:pPr>
              <w:pStyle w:val="Standard"/>
              <w:spacing w:before="0" w:line="276" w:lineRule="auto"/>
              <w:jc w:val="left"/>
            </w:pPr>
            <w:r>
              <w:rPr>
                <w:sz w:val="18"/>
                <w:szCs w:val="18"/>
                <w:lang w:val="en"/>
              </w:rPr>
              <w:t>Once the layers are loaded, the user can modify the visibility of the layers individually.</w:t>
            </w:r>
          </w:p>
        </w:tc>
      </w:tr>
      <w:tr w:rsidR="00AD4668" w14:paraId="75B4C694"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4E80FD9" w14:textId="77777777" w:rsidR="00AD4668" w:rsidRDefault="00AD4668">
            <w:pPr>
              <w:pStyle w:val="Standard"/>
              <w:spacing w:before="0" w:line="240" w:lineRule="auto"/>
              <w:jc w:val="left"/>
            </w:pPr>
            <w:r>
              <w:rPr>
                <w:b/>
                <w:sz w:val="18"/>
                <w:szCs w:val="18"/>
                <w:lang w:val="en"/>
              </w:rPr>
              <w:t>MAN-10</w:t>
            </w:r>
          </w:p>
        </w:tc>
      </w:tr>
      <w:tr w:rsidR="00AD4668" w14:paraId="2C60014B" w14:textId="77777777">
        <w:trPr>
          <w:trHeight w:val="1335"/>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184C" w14:textId="77777777" w:rsidR="00AD4668" w:rsidRDefault="00AD4668">
            <w:pPr>
              <w:pStyle w:val="Standard"/>
              <w:spacing w:before="0" w:line="276" w:lineRule="auto"/>
              <w:jc w:val="left"/>
            </w:pPr>
            <w:r>
              <w:rPr>
                <w:lang w:val="en"/>
              </w:rPr>
              <w:t>Public Access to Episodes</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F141" w14:textId="77777777" w:rsidR="00AD4668" w:rsidRDefault="00AD4668">
            <w:pPr>
              <w:pStyle w:val="Standard"/>
              <w:spacing w:before="0" w:line="276" w:lineRule="auto"/>
              <w:jc w:val="left"/>
            </w:pPr>
            <w:r>
              <w:rPr>
                <w:sz w:val="18"/>
                <w:szCs w:val="18"/>
                <w:lang w:val="en"/>
              </w:rPr>
              <w:t>Be able to publish crises or episodes so that they are visible from the viewer to users not authenticated in the system.</w:t>
            </w:r>
          </w:p>
          <w:p w14:paraId="5F2F15B1" w14:textId="77777777" w:rsidR="00AD4668" w:rsidRDefault="00AD4668">
            <w:pPr>
              <w:pStyle w:val="Standard"/>
              <w:spacing w:before="0" w:line="276" w:lineRule="auto"/>
              <w:jc w:val="left"/>
            </w:pPr>
            <w:r>
              <w:rPr>
                <w:sz w:val="18"/>
                <w:szCs w:val="18"/>
                <w:lang w:val="en"/>
              </w:rPr>
              <w:t>In the episode you can define a public configuration that will be the one that applies in the public accesses to the viewer (without authentication)</w:t>
            </w:r>
          </w:p>
        </w:tc>
      </w:tr>
      <w:tr w:rsidR="00AD4668" w14:paraId="7875D9EB"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A1E537D" w14:textId="77777777" w:rsidR="00AD4668" w:rsidRDefault="00AD4668">
            <w:pPr>
              <w:pStyle w:val="Standard"/>
              <w:spacing w:before="0" w:line="240" w:lineRule="auto"/>
              <w:jc w:val="left"/>
            </w:pPr>
            <w:r>
              <w:rPr>
                <w:b/>
                <w:sz w:val="18"/>
                <w:szCs w:val="18"/>
                <w:lang w:val="en"/>
              </w:rPr>
              <w:t>MAN-11</w:t>
            </w:r>
          </w:p>
        </w:tc>
      </w:tr>
      <w:tr w:rsidR="00AD4668" w14:paraId="498E1EE9" w14:textId="77777777">
        <w:trPr>
          <w:trHeight w:val="2100"/>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01C8" w14:textId="77777777" w:rsidR="00AD4668" w:rsidRDefault="00AD4668">
            <w:pPr>
              <w:pStyle w:val="Standard"/>
              <w:spacing w:before="0" w:line="276" w:lineRule="auto"/>
              <w:jc w:val="left"/>
            </w:pPr>
            <w:r>
              <w:rPr>
                <w:lang w:val="en"/>
              </w:rPr>
              <w:t>Layer types: Static, Temporary, and Episode</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F47C6" w14:textId="77777777" w:rsidR="00AD4668" w:rsidRDefault="00AD4668">
            <w:pPr>
              <w:pStyle w:val="Standard"/>
              <w:spacing w:before="0" w:line="276" w:lineRule="auto"/>
              <w:jc w:val="left"/>
            </w:pPr>
            <w:r>
              <w:rPr>
                <w:sz w:val="18"/>
                <w:szCs w:val="18"/>
                <w:lang w:val="en"/>
              </w:rPr>
              <w:t>Allow the existence of Layers of different types:</w:t>
            </w:r>
          </w:p>
          <w:p w14:paraId="5CA142E8" w14:textId="77777777" w:rsidR="00AD4668" w:rsidRDefault="00AD4668" w:rsidP="00AD4668">
            <w:pPr>
              <w:pStyle w:val="Standard"/>
              <w:numPr>
                <w:ilvl w:val="0"/>
                <w:numId w:val="16"/>
              </w:numPr>
              <w:spacing w:before="0" w:line="276" w:lineRule="auto"/>
              <w:jc w:val="left"/>
            </w:pPr>
            <w:r>
              <w:rPr>
                <w:b/>
                <w:sz w:val="18"/>
                <w:szCs w:val="18"/>
                <w:lang w:val="en"/>
              </w:rPr>
              <w:t>Static:</w:t>
            </w:r>
            <w:r>
              <w:rPr>
                <w:sz w:val="18"/>
                <w:szCs w:val="18"/>
                <w:lang w:val="en"/>
              </w:rPr>
              <w:t xml:space="preserve"> Static layers that do not vary over time.</w:t>
            </w:r>
          </w:p>
          <w:p w14:paraId="31909F2A" w14:textId="77777777" w:rsidR="00AD4668" w:rsidRDefault="00AD4668" w:rsidP="00AD4668">
            <w:pPr>
              <w:pStyle w:val="Standard"/>
              <w:numPr>
                <w:ilvl w:val="0"/>
                <w:numId w:val="10"/>
              </w:numPr>
              <w:spacing w:before="0" w:line="276" w:lineRule="auto"/>
              <w:jc w:val="left"/>
            </w:pPr>
            <w:r>
              <w:rPr>
                <w:b/>
                <w:sz w:val="18"/>
                <w:szCs w:val="18"/>
                <w:lang w:val="en"/>
              </w:rPr>
              <w:t>Temporal layer</w:t>
            </w:r>
            <w:r>
              <w:rPr>
                <w:sz w:val="18"/>
                <w:szCs w:val="18"/>
                <w:lang w:val="en"/>
              </w:rPr>
              <w:t>: They correspond to layers that allow to visualize temporal information: Currents, wind, etc.</w:t>
            </w:r>
          </w:p>
          <w:p w14:paraId="1436E2C8" w14:textId="77777777" w:rsidR="00AD4668" w:rsidRDefault="00AD4668" w:rsidP="00AD4668">
            <w:pPr>
              <w:pStyle w:val="Standard"/>
              <w:numPr>
                <w:ilvl w:val="0"/>
                <w:numId w:val="10"/>
              </w:numPr>
              <w:spacing w:before="0" w:line="276" w:lineRule="auto"/>
              <w:jc w:val="left"/>
            </w:pPr>
            <w:r>
              <w:rPr>
                <w:b/>
                <w:sz w:val="18"/>
                <w:szCs w:val="18"/>
                <w:lang w:val="en"/>
              </w:rPr>
              <w:t>Episode Layer</w:t>
            </w:r>
            <w:r>
              <w:rPr>
                <w:sz w:val="18"/>
                <w:szCs w:val="18"/>
                <w:lang w:val="en"/>
              </w:rPr>
              <w:t xml:space="preserve">: Visualization of data that has been created </w:t>
            </w:r>
            <w:proofErr w:type="gramStart"/>
            <w:r>
              <w:rPr>
                <w:sz w:val="18"/>
                <w:szCs w:val="18"/>
                <w:lang w:val="en"/>
              </w:rPr>
              <w:t>as a result of</w:t>
            </w:r>
            <w:proofErr w:type="gramEnd"/>
            <w:r>
              <w:rPr>
                <w:sz w:val="18"/>
                <w:szCs w:val="18"/>
                <w:lang w:val="en"/>
              </w:rPr>
              <w:t xml:space="preserve"> the episode:</w:t>
            </w:r>
          </w:p>
          <w:p w14:paraId="18A6C1F0" w14:textId="77777777" w:rsidR="00AD4668" w:rsidRDefault="00AD4668" w:rsidP="00AD4668">
            <w:pPr>
              <w:pStyle w:val="Standard"/>
              <w:numPr>
                <w:ilvl w:val="1"/>
                <w:numId w:val="10"/>
              </w:numPr>
              <w:spacing w:before="0" w:line="276" w:lineRule="auto"/>
              <w:jc w:val="left"/>
            </w:pPr>
            <w:r>
              <w:rPr>
                <w:sz w:val="18"/>
                <w:szCs w:val="18"/>
                <w:lang w:val="en"/>
              </w:rPr>
              <w:t>Buoys that are launched</w:t>
            </w:r>
          </w:p>
          <w:p w14:paraId="506ADF44" w14:textId="77777777" w:rsidR="00AD4668" w:rsidRDefault="00AD4668" w:rsidP="00AD4668">
            <w:pPr>
              <w:pStyle w:val="Standard"/>
              <w:numPr>
                <w:ilvl w:val="1"/>
                <w:numId w:val="10"/>
              </w:numPr>
              <w:spacing w:before="0" w:line="276" w:lineRule="auto"/>
              <w:jc w:val="left"/>
            </w:pPr>
            <w:r>
              <w:rPr>
                <w:sz w:val="18"/>
                <w:szCs w:val="18"/>
                <w:lang w:val="en"/>
              </w:rPr>
              <w:t>Mobilization of vessels,</w:t>
            </w:r>
          </w:p>
          <w:p w14:paraId="2F040DB2" w14:textId="77777777" w:rsidR="00AD4668" w:rsidRDefault="00AD4668" w:rsidP="00AD4668">
            <w:pPr>
              <w:pStyle w:val="Standard"/>
              <w:numPr>
                <w:ilvl w:val="1"/>
                <w:numId w:val="10"/>
              </w:numPr>
              <w:spacing w:before="0" w:line="276" w:lineRule="auto"/>
              <w:jc w:val="left"/>
            </w:pPr>
            <w:r>
              <w:rPr>
                <w:sz w:val="18"/>
                <w:szCs w:val="18"/>
                <w:lang w:val="en"/>
              </w:rPr>
              <w:t>Control/surveillance points.</w:t>
            </w:r>
          </w:p>
        </w:tc>
      </w:tr>
      <w:tr w:rsidR="00AD4668" w14:paraId="1FFFB7B9"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C44A1CA" w14:textId="77777777" w:rsidR="00AD4668" w:rsidRDefault="00AD4668">
            <w:pPr>
              <w:pStyle w:val="Standard"/>
              <w:spacing w:before="0" w:line="240" w:lineRule="auto"/>
              <w:jc w:val="left"/>
            </w:pPr>
            <w:r>
              <w:rPr>
                <w:b/>
                <w:sz w:val="18"/>
                <w:szCs w:val="18"/>
                <w:lang w:val="en"/>
              </w:rPr>
              <w:t>MAN-12</w:t>
            </w:r>
          </w:p>
        </w:tc>
      </w:tr>
      <w:tr w:rsidR="00AD4668" w14:paraId="2E269EE9" w14:textId="77777777">
        <w:trPr>
          <w:trHeight w:val="1170"/>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7F911" w14:textId="77777777" w:rsidR="00AD4668" w:rsidRDefault="00AD4668">
            <w:pPr>
              <w:pStyle w:val="Standard"/>
              <w:spacing w:before="0" w:line="276" w:lineRule="auto"/>
              <w:jc w:val="left"/>
            </w:pPr>
            <w:r>
              <w:rPr>
                <w:lang w:val="en"/>
              </w:rPr>
              <w:t>Define filters to layers in their assignment with the episode.</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AD83D" w14:textId="77777777" w:rsidR="00AD4668" w:rsidRDefault="00AD4668">
            <w:pPr>
              <w:pStyle w:val="Standard"/>
              <w:spacing w:before="0" w:line="276" w:lineRule="auto"/>
              <w:jc w:val="left"/>
            </w:pPr>
            <w:r>
              <w:rPr>
                <w:sz w:val="18"/>
                <w:szCs w:val="18"/>
                <w:lang w:val="en"/>
              </w:rPr>
              <w:t xml:space="preserve">To be able to define in the layers dynamic filter based on the episode in which they are located so that when the data is displayed in the viewer they are filtered by static or episode-dependent parameters. </w:t>
            </w:r>
            <w:proofErr w:type="spellStart"/>
            <w:r>
              <w:rPr>
                <w:sz w:val="18"/>
                <w:szCs w:val="18"/>
                <w:lang w:val="en"/>
              </w:rPr>
              <w:t>e</w:t>
            </w:r>
            <w:proofErr w:type="spellEnd"/>
            <w:r>
              <w:rPr>
                <w:sz w:val="18"/>
                <w:szCs w:val="18"/>
                <w:lang w:val="en"/>
              </w:rPr>
              <w:t xml:space="preserve"> Start/End of episode.</w:t>
            </w:r>
          </w:p>
        </w:tc>
      </w:tr>
      <w:tr w:rsidR="00AD4668" w14:paraId="3355EB0C" w14:textId="77777777">
        <w:trPr>
          <w:trHeight w:val="420"/>
        </w:trPr>
        <w:tc>
          <w:tcPr>
            <w:tcW w:w="835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AAB2923" w14:textId="77777777" w:rsidR="00AD4668" w:rsidRDefault="00AD4668">
            <w:pPr>
              <w:pStyle w:val="Standard"/>
              <w:spacing w:before="0" w:line="240" w:lineRule="auto"/>
              <w:jc w:val="left"/>
            </w:pPr>
            <w:r>
              <w:rPr>
                <w:b/>
                <w:sz w:val="18"/>
                <w:szCs w:val="18"/>
                <w:lang w:val="en"/>
              </w:rPr>
              <w:t>MAN-13</w:t>
            </w:r>
          </w:p>
        </w:tc>
      </w:tr>
      <w:tr w:rsidR="00AD4668" w14:paraId="7A5ABD4A" w14:textId="77777777">
        <w:trPr>
          <w:trHeight w:val="720"/>
        </w:trPr>
        <w:tc>
          <w:tcPr>
            <w:tcW w:w="27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70235" w14:textId="77777777" w:rsidR="00AD4668" w:rsidRDefault="00AD4668">
            <w:pPr>
              <w:pStyle w:val="Standard"/>
              <w:spacing w:before="0" w:line="276" w:lineRule="auto"/>
              <w:jc w:val="left"/>
            </w:pPr>
            <w:r>
              <w:rPr>
                <w:lang w:val="en"/>
              </w:rPr>
              <w:t>UI Responsive</w:t>
            </w:r>
          </w:p>
        </w:tc>
        <w:tc>
          <w:tcPr>
            <w:tcW w:w="5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C4C60" w14:textId="77777777" w:rsidR="00AD4668" w:rsidRDefault="00AD4668">
            <w:pPr>
              <w:pStyle w:val="Standard"/>
              <w:spacing w:before="0" w:line="276" w:lineRule="auto"/>
              <w:jc w:val="left"/>
            </w:pPr>
            <w:r>
              <w:rPr>
                <w:sz w:val="18"/>
                <w:szCs w:val="18"/>
                <w:lang w:val="en"/>
              </w:rPr>
              <w:t>The interface must be responsive to allow its use on mobile devices.</w:t>
            </w:r>
          </w:p>
        </w:tc>
      </w:tr>
    </w:tbl>
    <w:p w14:paraId="061CBC7E" w14:textId="77777777" w:rsidR="00AD4668" w:rsidRDefault="00AD4668" w:rsidP="00AD4668">
      <w:pPr>
        <w:pStyle w:val="Ttulo2"/>
      </w:pPr>
      <w:bookmarkStart w:id="46" w:name="_y2bsfi6clxso"/>
      <w:bookmarkStart w:id="47" w:name="_Toc123648552"/>
      <w:bookmarkEnd w:id="46"/>
      <w:r>
        <w:rPr>
          <w:lang w:val="en"/>
        </w:rPr>
        <w:t>Proposed improvements</w:t>
      </w:r>
      <w:bookmarkEnd w:id="47"/>
    </w:p>
    <w:p w14:paraId="1777E3F3" w14:textId="2B968774" w:rsidR="00AD4668" w:rsidRDefault="00AD4668" w:rsidP="00AD4668">
      <w:pPr>
        <w:pStyle w:val="Standard"/>
      </w:pPr>
      <w:r>
        <w:rPr>
          <w:lang w:val="en"/>
        </w:rPr>
        <w:t xml:space="preserve">Based on the </w:t>
      </w:r>
      <w:r w:rsidR="0085135B">
        <w:rPr>
          <w:lang w:val="en"/>
        </w:rPr>
        <w:t xml:space="preserve">project </w:t>
      </w:r>
      <w:r>
        <w:rPr>
          <w:lang w:val="en"/>
        </w:rPr>
        <w:t>requirements and the existing architecture, it is proposed to implement the following improvements and functionalities.</w:t>
      </w:r>
    </w:p>
    <w:p w14:paraId="6D70A143" w14:textId="77777777" w:rsidR="00AD4668" w:rsidRDefault="00AD4668" w:rsidP="00AD4668">
      <w:pPr>
        <w:pStyle w:val="Ttulo3"/>
      </w:pPr>
      <w:bookmarkStart w:id="48" w:name="_j96k8h1bxvq"/>
      <w:bookmarkStart w:id="49" w:name="_Toc123648553"/>
      <w:bookmarkEnd w:id="48"/>
      <w:r>
        <w:rPr>
          <w:lang w:val="en"/>
        </w:rPr>
        <w:lastRenderedPageBreak/>
        <w:t>Backend update</w:t>
      </w:r>
      <w:bookmarkEnd w:id="49"/>
    </w:p>
    <w:p w14:paraId="14E78C31" w14:textId="77777777" w:rsidR="00AD4668" w:rsidRDefault="00AD4668" w:rsidP="00AD4668">
      <w:pPr>
        <w:pStyle w:val="Standard"/>
      </w:pPr>
      <w:r>
        <w:rPr>
          <w:lang w:val="en"/>
        </w:rPr>
        <w:t>It is proposed to migrate the MVC architecture to a microservices-based architecture based on Java/Spring Boot where data is served through REST APIs through the data service (</w:t>
      </w:r>
      <w:proofErr w:type="spellStart"/>
      <w:r>
        <w:rPr>
          <w:lang w:val="en"/>
        </w:rPr>
        <w:t>api</w:t>
      </w:r>
      <w:proofErr w:type="spellEnd"/>
      <w:r>
        <w:rPr>
          <w:lang w:val="en"/>
        </w:rPr>
        <w:t xml:space="preserve">) and resources (HTML, </w:t>
      </w:r>
      <w:proofErr w:type="gramStart"/>
      <w:r>
        <w:rPr>
          <w:lang w:val="en"/>
        </w:rPr>
        <w:t>JS,...</w:t>
      </w:r>
      <w:proofErr w:type="gramEnd"/>
      <w:r>
        <w:rPr>
          <w:lang w:val="en"/>
        </w:rPr>
        <w:t>) through a service called web.</w:t>
      </w:r>
    </w:p>
    <w:p w14:paraId="11F9E93A" w14:textId="77777777" w:rsidR="00AD4668" w:rsidRDefault="00AD4668" w:rsidP="00AD4668">
      <w:pPr>
        <w:pStyle w:val="Ttulo3"/>
      </w:pPr>
      <w:bookmarkStart w:id="50" w:name="_46puwv26czhk"/>
      <w:bookmarkStart w:id="51" w:name="_Toc123648554"/>
      <w:bookmarkEnd w:id="50"/>
      <w:r>
        <w:rPr>
          <w:lang w:val="en"/>
        </w:rPr>
        <w:t>Frontend Upgrade</w:t>
      </w:r>
      <w:bookmarkEnd w:id="51"/>
    </w:p>
    <w:p w14:paraId="3B751D1A" w14:textId="77777777" w:rsidR="00AD4668" w:rsidRDefault="00AD4668" w:rsidP="00AD4668">
      <w:pPr>
        <w:pStyle w:val="Standard"/>
      </w:pPr>
      <w:r>
        <w:rPr>
          <w:lang w:val="en"/>
        </w:rPr>
        <w:t>The frontend will use an administrative interface based on Bootstrap (https://getbootstrap.com/) that will allow responsive behavior. (MAN-13)</w:t>
      </w:r>
    </w:p>
    <w:p w14:paraId="16EA4FC8" w14:textId="4CBF51B4" w:rsidR="00AD4668" w:rsidRDefault="00AD4668" w:rsidP="00AD4668">
      <w:pPr>
        <w:pStyle w:val="Standard"/>
      </w:pPr>
      <w:r>
        <w:rPr>
          <w:lang w:val="en"/>
        </w:rPr>
        <w:t>For the management of the client logic, AngularJS</w:t>
      </w:r>
      <w:r w:rsidR="00F17076">
        <w:rPr>
          <w:lang w:val="en"/>
        </w:rPr>
        <w:t xml:space="preserve"> </w:t>
      </w:r>
      <w:hyperlink r:id="rId55" w:history="1">
        <w:r w:rsidR="00F17076" w:rsidRPr="008F01F4">
          <w:rPr>
            <w:rStyle w:val="Hipervnculo"/>
            <w:lang w:val="en"/>
          </w:rPr>
          <w:t>(https://angularjs.org)</w:t>
        </w:r>
      </w:hyperlink>
      <w:r w:rsidR="00F17076">
        <w:rPr>
          <w:color w:val="1155CC"/>
          <w:u w:val="single"/>
          <w:lang w:val="en"/>
        </w:rPr>
        <w:t xml:space="preserve"> </w:t>
      </w:r>
      <w:r>
        <w:rPr>
          <w:lang w:val="en"/>
        </w:rPr>
        <w:t>will be</w:t>
      </w:r>
      <w:r w:rsidR="00F17076">
        <w:rPr>
          <w:lang w:val="en"/>
        </w:rPr>
        <w:t xml:space="preserve"> </w:t>
      </w:r>
      <w:r>
        <w:rPr>
          <w:lang w:val="en"/>
        </w:rPr>
        <w:t>used, a framework widely used in web applications for its quality and performance.</w:t>
      </w:r>
    </w:p>
    <w:p w14:paraId="36035D42" w14:textId="77777777" w:rsidR="00AD4668" w:rsidRDefault="00AD4668" w:rsidP="00AD4668">
      <w:pPr>
        <w:pStyle w:val="Standard"/>
      </w:pPr>
      <w:r>
        <w:rPr>
          <w:noProof/>
        </w:rPr>
        <w:drawing>
          <wp:inline distT="0" distB="0" distL="0" distR="0" wp14:anchorId="4E37B03F" wp14:editId="49713C99">
            <wp:extent cx="4100718" cy="2451232"/>
            <wp:effectExtent l="0" t="0" r="0" b="6218"/>
            <wp:docPr id="3" name="image17.png" descr="Graphical User Interface, Text, Application, Email&#10;&#10;Automatically generated description"/>
            <wp:cNvGraphicFramePr/>
            <a:graphic xmlns:a="http://schemas.openxmlformats.org/drawingml/2006/main">
              <a:graphicData uri="http://schemas.openxmlformats.org/drawingml/2006/picture">
                <pic:pic xmlns:pic="http://schemas.openxmlformats.org/drawingml/2006/picture">
                  <pic:nvPicPr>
                    <pic:cNvPr id="3" name="image17.png" descr="Interfaz de usuario gráfica, Texto, Aplicación, Correo electrónico&#10;&#10;Descripción generada automáticamente"/>
                    <pic:cNvPicPr/>
                  </pic:nvPicPr>
                  <pic:blipFill>
                    <a:blip r:embed="rId56">
                      <a:lum/>
                      <a:alphaModFix/>
                    </a:blip>
                    <a:srcRect/>
                    <a:stretch>
                      <a:fillRect/>
                    </a:stretch>
                  </pic:blipFill>
                  <pic:spPr>
                    <a:xfrm>
                      <a:off x="0" y="0"/>
                      <a:ext cx="4100718" cy="2451232"/>
                    </a:xfrm>
                    <a:prstGeom prst="rect">
                      <a:avLst/>
                    </a:prstGeom>
                    <a:noFill/>
                    <a:ln>
                      <a:noFill/>
                      <a:prstDash/>
                    </a:ln>
                  </pic:spPr>
                </pic:pic>
              </a:graphicData>
            </a:graphic>
          </wp:inline>
        </w:drawing>
      </w:r>
      <w:r>
        <w:rPr>
          <w:noProof/>
        </w:rPr>
        <w:drawing>
          <wp:inline distT="0" distB="0" distL="0" distR="0" wp14:anchorId="182EA003" wp14:editId="4FBD522E">
            <wp:extent cx="1396471" cy="2425720"/>
            <wp:effectExtent l="0" t="0" r="0" b="0"/>
            <wp:docPr id="4" name="image13.png" descr="Screenshot of a cell phone&#10;&#10;Automatically generated description"/>
            <wp:cNvGraphicFramePr/>
            <a:graphic xmlns:a="http://schemas.openxmlformats.org/drawingml/2006/main">
              <a:graphicData uri="http://schemas.openxmlformats.org/drawingml/2006/picture">
                <pic:pic xmlns:pic="http://schemas.openxmlformats.org/drawingml/2006/picture">
                  <pic:nvPicPr>
                    <pic:cNvPr id="4" name="image13.png" descr="Captura de pantalla de un teléfono celular&#10;&#10;Descripción generada automáticamente"/>
                    <pic:cNvPicPr/>
                  </pic:nvPicPr>
                  <pic:blipFill>
                    <a:blip r:embed="rId57">
                      <a:lum/>
                      <a:alphaModFix/>
                    </a:blip>
                    <a:srcRect/>
                    <a:stretch>
                      <a:fillRect/>
                    </a:stretch>
                  </pic:blipFill>
                  <pic:spPr>
                    <a:xfrm>
                      <a:off x="0" y="0"/>
                      <a:ext cx="1396471" cy="2425720"/>
                    </a:xfrm>
                    <a:prstGeom prst="rect">
                      <a:avLst/>
                    </a:prstGeom>
                    <a:noFill/>
                    <a:ln>
                      <a:noFill/>
                      <a:prstDash/>
                    </a:ln>
                  </pic:spPr>
                </pic:pic>
              </a:graphicData>
            </a:graphic>
          </wp:inline>
        </w:drawing>
      </w:r>
    </w:p>
    <w:p w14:paraId="3A1D9042" w14:textId="77777777" w:rsidR="00AD4668" w:rsidRDefault="00AD4668" w:rsidP="00AD4668">
      <w:pPr>
        <w:pStyle w:val="Standard"/>
      </w:pPr>
      <w:r>
        <w:rPr>
          <w:lang w:val="en"/>
        </w:rPr>
        <w:t>Access to the platform will be made after authentication of the user and the first page that will be displayed will be the home page with the most relevant information based on the user's profile.</w:t>
      </w:r>
    </w:p>
    <w:p w14:paraId="1B34014E" w14:textId="77777777" w:rsidR="00AD4668" w:rsidRDefault="00AD4668" w:rsidP="00AD4668">
      <w:pPr>
        <w:pStyle w:val="Standard"/>
      </w:pPr>
      <w:r>
        <w:rPr>
          <w:lang w:val="en"/>
        </w:rPr>
        <w:t>To navigate through the different elements there will be a side menu:</w:t>
      </w:r>
    </w:p>
    <w:p w14:paraId="3522D232" w14:textId="77777777" w:rsidR="00AD4668" w:rsidRDefault="00AD4668" w:rsidP="00AD4668">
      <w:pPr>
        <w:pStyle w:val="Standard"/>
      </w:pPr>
      <w:r>
        <w:rPr>
          <w:lang w:val="en"/>
        </w:rPr>
        <w:t>In general terms, the information of the entities will be displayed on the following pages:</w:t>
      </w:r>
    </w:p>
    <w:p w14:paraId="13E69F3C" w14:textId="77777777" w:rsidR="00AD4668" w:rsidRDefault="00AD4668" w:rsidP="00AD4668">
      <w:pPr>
        <w:pStyle w:val="Standard"/>
        <w:numPr>
          <w:ilvl w:val="0"/>
          <w:numId w:val="17"/>
        </w:numPr>
      </w:pPr>
      <w:r>
        <w:rPr>
          <w:b/>
          <w:lang w:val="en"/>
        </w:rPr>
        <w:t>Search</w:t>
      </w:r>
      <w:r>
        <w:rPr>
          <w:lang w:val="en"/>
        </w:rPr>
        <w:t>: With controls and forms to perform the search of the elements by different criteria.</w:t>
      </w:r>
    </w:p>
    <w:p w14:paraId="117776D3" w14:textId="77777777" w:rsidR="00AD4668" w:rsidRDefault="00AD4668" w:rsidP="00AD4668">
      <w:pPr>
        <w:pStyle w:val="Standard"/>
        <w:jc w:val="center"/>
      </w:pPr>
      <w:r>
        <w:rPr>
          <w:noProof/>
        </w:rPr>
        <w:lastRenderedPageBreak/>
        <w:drawing>
          <wp:inline distT="0" distB="0" distL="0" distR="0" wp14:anchorId="2D06864E" wp14:editId="6E5B1EC6">
            <wp:extent cx="5943600" cy="3200400"/>
            <wp:effectExtent l="0" t="0" r="0" b="0"/>
            <wp:docPr id="5" name="image1.png" descr="Graphical User Interface, Text, Application, Email&#10;&#10;Automatically generated description"/>
            <wp:cNvGraphicFramePr/>
            <a:graphic xmlns:a="http://schemas.openxmlformats.org/drawingml/2006/main">
              <a:graphicData uri="http://schemas.openxmlformats.org/drawingml/2006/picture">
                <pic:pic xmlns:pic="http://schemas.openxmlformats.org/drawingml/2006/picture">
                  <pic:nvPicPr>
                    <pic:cNvPr id="5" name="image1.png" descr="Interfaz de usuario gráfica, Texto, Aplicación, Correo electrónico&#10;&#10;Descripción generada automáticamente"/>
                    <pic:cNvPicPr/>
                  </pic:nvPicPr>
                  <pic:blipFill>
                    <a:blip r:embed="rId58">
                      <a:lum/>
                      <a:alphaModFix/>
                    </a:blip>
                    <a:srcRect/>
                    <a:stretch>
                      <a:fillRect/>
                    </a:stretch>
                  </pic:blipFill>
                  <pic:spPr>
                    <a:xfrm>
                      <a:off x="0" y="0"/>
                      <a:ext cx="5943600" cy="3200400"/>
                    </a:xfrm>
                    <a:prstGeom prst="rect">
                      <a:avLst/>
                    </a:prstGeom>
                    <a:noFill/>
                    <a:ln>
                      <a:noFill/>
                      <a:prstDash/>
                    </a:ln>
                  </pic:spPr>
                </pic:pic>
              </a:graphicData>
            </a:graphic>
          </wp:inline>
        </w:drawing>
      </w:r>
    </w:p>
    <w:p w14:paraId="2F162EB5" w14:textId="77777777" w:rsidR="00AD4668" w:rsidRDefault="00AD4668" w:rsidP="00AD4668">
      <w:pPr>
        <w:pStyle w:val="Standard"/>
        <w:numPr>
          <w:ilvl w:val="0"/>
          <w:numId w:val="12"/>
        </w:numPr>
      </w:pPr>
      <w:r>
        <w:rPr>
          <w:b/>
          <w:lang w:val="en"/>
        </w:rPr>
        <w:t>Detail</w:t>
      </w:r>
      <w:r>
        <w:rPr>
          <w:lang w:val="en"/>
        </w:rPr>
        <w:t>. Form detail of the instances of the entity (Episode, Layer, etc.) and with panels for each of the related elements (1-N relationships).</w:t>
      </w:r>
    </w:p>
    <w:p w14:paraId="010A961F" w14:textId="77777777" w:rsidR="00AD4668" w:rsidRDefault="00AD4668" w:rsidP="00AD4668">
      <w:pPr>
        <w:pStyle w:val="Standard"/>
        <w:jc w:val="center"/>
      </w:pPr>
      <w:r>
        <w:rPr>
          <w:noProof/>
        </w:rPr>
        <w:drawing>
          <wp:inline distT="0" distB="0" distL="0" distR="0" wp14:anchorId="38B873DD" wp14:editId="1741A859">
            <wp:extent cx="5943600" cy="3378250"/>
            <wp:effectExtent l="0" t="0" r="0" b="0"/>
            <wp:docPr id="6" name="image8.png" descr="Graphical User Interface, Text, Application&#10;&#10;Automatically generated description"/>
            <wp:cNvGraphicFramePr/>
            <a:graphic xmlns:a="http://schemas.openxmlformats.org/drawingml/2006/main">
              <a:graphicData uri="http://schemas.openxmlformats.org/drawingml/2006/picture">
                <pic:pic xmlns:pic="http://schemas.openxmlformats.org/drawingml/2006/picture">
                  <pic:nvPicPr>
                    <pic:cNvPr id="6" name="image8.png" descr="Interfaz de usuario gráfica, Texto, Aplicación&#10;&#10;Descripción generada automáticamente"/>
                    <pic:cNvPicPr/>
                  </pic:nvPicPr>
                  <pic:blipFill>
                    <a:blip r:embed="rId59">
                      <a:lum/>
                      <a:alphaModFix/>
                    </a:blip>
                    <a:srcRect/>
                    <a:stretch>
                      <a:fillRect/>
                    </a:stretch>
                  </pic:blipFill>
                  <pic:spPr>
                    <a:xfrm>
                      <a:off x="0" y="0"/>
                      <a:ext cx="5943600" cy="3378250"/>
                    </a:xfrm>
                    <a:prstGeom prst="rect">
                      <a:avLst/>
                    </a:prstGeom>
                    <a:noFill/>
                    <a:ln>
                      <a:noFill/>
                      <a:prstDash/>
                    </a:ln>
                  </pic:spPr>
                </pic:pic>
              </a:graphicData>
            </a:graphic>
          </wp:inline>
        </w:drawing>
      </w:r>
    </w:p>
    <w:p w14:paraId="0E2DD7DD" w14:textId="77777777" w:rsidR="00AD4668" w:rsidRDefault="00AD4668" w:rsidP="00AD4668">
      <w:pPr>
        <w:pStyle w:val="Standard"/>
        <w:numPr>
          <w:ilvl w:val="0"/>
          <w:numId w:val="12"/>
        </w:numPr>
      </w:pPr>
      <w:r>
        <w:rPr>
          <w:b/>
          <w:lang w:val="en"/>
        </w:rPr>
        <w:t>Creation</w:t>
      </w:r>
      <w:r>
        <w:rPr>
          <w:lang w:val="en"/>
        </w:rPr>
        <w:t>: Button that will open a dialog for the creation of elements of the entities.</w:t>
      </w:r>
    </w:p>
    <w:p w14:paraId="0FBF0066" w14:textId="77777777" w:rsidR="00AD4668" w:rsidRDefault="00AD4668" w:rsidP="00AD4668">
      <w:pPr>
        <w:pStyle w:val="Standard"/>
        <w:ind w:left="720"/>
      </w:pPr>
      <w:r>
        <w:rPr>
          <w:noProof/>
        </w:rPr>
        <w:lastRenderedPageBreak/>
        <w:drawing>
          <wp:inline distT="0" distB="0" distL="0" distR="0" wp14:anchorId="4CE4279D" wp14:editId="67D07E3C">
            <wp:extent cx="5943600" cy="2857682"/>
            <wp:effectExtent l="0" t="0" r="0" b="0"/>
            <wp:docPr id="23" name="image3.png" descr="Graphical User Interface, Text&#10;&#10;Automatically generated description"/>
            <wp:cNvGraphicFramePr/>
            <a:graphic xmlns:a="http://schemas.openxmlformats.org/drawingml/2006/main">
              <a:graphicData uri="http://schemas.openxmlformats.org/drawingml/2006/picture">
                <pic:pic xmlns:pic="http://schemas.openxmlformats.org/drawingml/2006/picture">
                  <pic:nvPicPr>
                    <pic:cNvPr id="23" name="image3.png" descr="Interfaz de usuario gráfica, Texto&#10;&#10;Descripción generada automáticamente"/>
                    <pic:cNvPicPr/>
                  </pic:nvPicPr>
                  <pic:blipFill>
                    <a:blip r:embed="rId60">
                      <a:lum/>
                      <a:alphaModFix/>
                    </a:blip>
                    <a:srcRect/>
                    <a:stretch>
                      <a:fillRect/>
                    </a:stretch>
                  </pic:blipFill>
                  <pic:spPr>
                    <a:xfrm>
                      <a:off x="0" y="0"/>
                      <a:ext cx="5943600" cy="2857682"/>
                    </a:xfrm>
                    <a:prstGeom prst="rect">
                      <a:avLst/>
                    </a:prstGeom>
                    <a:noFill/>
                    <a:ln>
                      <a:noFill/>
                      <a:prstDash/>
                    </a:ln>
                  </pic:spPr>
                </pic:pic>
              </a:graphicData>
            </a:graphic>
          </wp:inline>
        </w:drawing>
      </w:r>
    </w:p>
    <w:p w14:paraId="2D7EF022" w14:textId="77777777" w:rsidR="00AD4668" w:rsidRDefault="00AD4668" w:rsidP="00AD4668">
      <w:pPr>
        <w:pStyle w:val="Standard"/>
      </w:pPr>
    </w:p>
    <w:p w14:paraId="113490BD" w14:textId="77777777" w:rsidR="00AD4668" w:rsidRDefault="00AD4668" w:rsidP="00AD4668">
      <w:pPr>
        <w:pStyle w:val="Standard"/>
      </w:pPr>
    </w:p>
    <w:p w14:paraId="28A16619" w14:textId="77777777" w:rsidR="00AD4668" w:rsidRDefault="00AD4668" w:rsidP="00AD4668">
      <w:pPr>
        <w:pStyle w:val="Standard"/>
      </w:pPr>
      <w:r>
        <w:rPr>
          <w:lang w:val="en"/>
        </w:rPr>
        <w:t>The following diagram shows the navigation logic between the different pages and that will be common to the entities that confirm the platform.</w:t>
      </w:r>
    </w:p>
    <w:p w14:paraId="52D692D7" w14:textId="77777777" w:rsidR="00AD4668" w:rsidRDefault="00AD4668" w:rsidP="00AD4668">
      <w:pPr>
        <w:pStyle w:val="Standard"/>
        <w:jc w:val="center"/>
      </w:pPr>
      <w:r>
        <w:rPr>
          <w:noProof/>
        </w:rPr>
        <w:drawing>
          <wp:inline distT="0" distB="0" distL="0" distR="0" wp14:anchorId="4487B996" wp14:editId="25E777A6">
            <wp:extent cx="4807092" cy="2950951"/>
            <wp:effectExtent l="0" t="0" r="0" b="1799"/>
            <wp:docPr id="24" name="image14.png" descr="Diagram&#10;&#10;Automatically generated description"/>
            <wp:cNvGraphicFramePr/>
            <a:graphic xmlns:a="http://schemas.openxmlformats.org/drawingml/2006/main">
              <a:graphicData uri="http://schemas.openxmlformats.org/drawingml/2006/picture">
                <pic:pic xmlns:pic="http://schemas.openxmlformats.org/drawingml/2006/picture">
                  <pic:nvPicPr>
                    <pic:cNvPr id="24" name="image14.png" descr="Diagrama&#10;&#10;Descripción generada automáticamente"/>
                    <pic:cNvPicPr/>
                  </pic:nvPicPr>
                  <pic:blipFill>
                    <a:blip r:embed="rId61">
                      <a:lum/>
                      <a:alphaModFix/>
                    </a:blip>
                    <a:srcRect/>
                    <a:stretch>
                      <a:fillRect/>
                    </a:stretch>
                  </pic:blipFill>
                  <pic:spPr>
                    <a:xfrm>
                      <a:off x="0" y="0"/>
                      <a:ext cx="4807092" cy="2950951"/>
                    </a:xfrm>
                    <a:prstGeom prst="rect">
                      <a:avLst/>
                    </a:prstGeom>
                    <a:noFill/>
                    <a:ln>
                      <a:noFill/>
                      <a:prstDash/>
                    </a:ln>
                  </pic:spPr>
                </pic:pic>
              </a:graphicData>
            </a:graphic>
          </wp:inline>
        </w:drawing>
      </w:r>
    </w:p>
    <w:p w14:paraId="0CCC2012" w14:textId="77777777" w:rsidR="00AD4668" w:rsidRDefault="00AD4668" w:rsidP="00AD4668">
      <w:pPr>
        <w:pStyle w:val="Standard"/>
      </w:pPr>
      <w:r>
        <w:rPr>
          <w:lang w:val="en"/>
        </w:rPr>
        <w:t>The update of the architecture and graphical interface will maintain all the existing functionalities, which will be extended according to the new requirements or user stories detailed below.</w:t>
      </w:r>
    </w:p>
    <w:p w14:paraId="0DF6FD7A" w14:textId="77777777" w:rsidR="00AD4668" w:rsidRDefault="00AD4668" w:rsidP="00AD4668">
      <w:pPr>
        <w:pStyle w:val="Ttulo3"/>
      </w:pPr>
      <w:bookmarkStart w:id="52" w:name="_spi5tu9le5nz"/>
      <w:bookmarkStart w:id="53" w:name="_Toc123648555"/>
      <w:bookmarkEnd w:id="52"/>
      <w:r>
        <w:rPr>
          <w:lang w:val="en"/>
        </w:rPr>
        <w:lastRenderedPageBreak/>
        <w:t>Functionalities to be implemented</w:t>
      </w:r>
      <w:bookmarkEnd w:id="53"/>
      <w:r>
        <w:rPr>
          <w:lang w:val="en"/>
        </w:rPr>
        <w:t xml:space="preserve">  </w:t>
      </w:r>
    </w:p>
    <w:p w14:paraId="5766E7DE" w14:textId="77777777" w:rsidR="00AD4668" w:rsidRDefault="00AD4668" w:rsidP="00AD4668">
      <w:pPr>
        <w:pStyle w:val="Standard"/>
      </w:pPr>
      <w:r>
        <w:rPr>
          <w:lang w:val="en"/>
        </w:rPr>
        <w:t xml:space="preserve">From the episode detail form, a tab will be enabled to include photos, comments and indicate your geographical location on the map. </w:t>
      </w:r>
      <w:r>
        <w:rPr>
          <w:i/>
          <w:lang w:val="en"/>
        </w:rPr>
        <w:t>(</w:t>
      </w:r>
      <w:r>
        <w:rPr>
          <w:b/>
          <w:i/>
          <w:lang w:val="en"/>
        </w:rPr>
        <w:t>MAN-01</w:t>
      </w:r>
      <w:r>
        <w:rPr>
          <w:i/>
          <w:lang w:val="en"/>
        </w:rPr>
        <w:t>)</w:t>
      </w:r>
    </w:p>
    <w:p w14:paraId="21DA127B" w14:textId="77777777" w:rsidR="00AD4668" w:rsidRDefault="00AD4668" w:rsidP="00AD4668">
      <w:pPr>
        <w:pStyle w:val="Standard"/>
      </w:pPr>
      <w:r>
        <w:rPr>
          <w:lang w:val="en"/>
        </w:rPr>
        <w:t>Include a button to copy episode in the detail form. It will request confirmation and once copied the copy will be displayed with [ name of the previous episode} + "(Copy)"</w:t>
      </w:r>
      <w:r>
        <w:rPr>
          <w:i/>
          <w:lang w:val="en"/>
        </w:rPr>
        <w:t xml:space="preserve"> (</w:t>
      </w:r>
      <w:r>
        <w:rPr>
          <w:b/>
          <w:i/>
          <w:lang w:val="en"/>
        </w:rPr>
        <w:t>MAN-02</w:t>
      </w:r>
      <w:r>
        <w:rPr>
          <w:i/>
          <w:lang w:val="en"/>
        </w:rPr>
        <w:t>)</w:t>
      </w:r>
    </w:p>
    <w:p w14:paraId="4603C290" w14:textId="77777777" w:rsidR="00AD4668" w:rsidRDefault="00AD4668" w:rsidP="00AD4668">
      <w:pPr>
        <w:pStyle w:val="Standard"/>
      </w:pPr>
      <w:r>
        <w:rPr>
          <w:lang w:val="en"/>
        </w:rPr>
        <w:t xml:space="preserve">Include an icon (star) that when pressed will mark/uncheck the episode as a favorite. </w:t>
      </w:r>
      <w:r>
        <w:rPr>
          <w:i/>
          <w:lang w:val="en"/>
        </w:rPr>
        <w:t>(</w:t>
      </w:r>
      <w:r>
        <w:rPr>
          <w:b/>
          <w:i/>
          <w:lang w:val="en"/>
        </w:rPr>
        <w:t>MAN-03</w:t>
      </w:r>
      <w:r>
        <w:rPr>
          <w:i/>
          <w:lang w:val="en"/>
        </w:rPr>
        <w:t>)</w:t>
      </w:r>
    </w:p>
    <w:p w14:paraId="194BEBE7" w14:textId="77777777" w:rsidR="00AD4668" w:rsidRDefault="00AD4668" w:rsidP="00AD4668">
      <w:pPr>
        <w:pStyle w:val="Standard"/>
      </w:pPr>
      <w:r>
        <w:rPr>
          <w:lang w:val="en"/>
        </w:rPr>
        <w:t xml:space="preserve">Include a field for tag assignment in Episodes details forms, </w:t>
      </w:r>
      <w:proofErr w:type="gramStart"/>
      <w:r>
        <w:rPr>
          <w:lang w:val="en"/>
        </w:rPr>
        <w:t>Include</w:t>
      </w:r>
      <w:proofErr w:type="gramEnd"/>
      <w:r>
        <w:rPr>
          <w:lang w:val="en"/>
        </w:rPr>
        <w:t xml:space="preserve"> advanced filter options where episodes can be filtered by tags (</w:t>
      </w:r>
      <w:r>
        <w:rPr>
          <w:b/>
          <w:lang w:val="en"/>
        </w:rPr>
        <w:t>MAN-04</w:t>
      </w:r>
      <w:r>
        <w:rPr>
          <w:lang w:val="en"/>
        </w:rPr>
        <w:t>)</w:t>
      </w:r>
    </w:p>
    <w:p w14:paraId="3EAC4D07" w14:textId="4C9202AB" w:rsidR="00AD4668" w:rsidRDefault="00AD4668" w:rsidP="00AD4668">
      <w:pPr>
        <w:pStyle w:val="Standard"/>
      </w:pPr>
      <w:r>
        <w:rPr>
          <w:lang w:val="en"/>
        </w:rPr>
        <w:t xml:space="preserve">From the detail form of the episode a map will be enabled with controls that allow the insertion of elements (points, lines, areas) where you can configure their symbol and description. </w:t>
      </w:r>
      <w:r>
        <w:rPr>
          <w:b/>
          <w:i/>
          <w:lang w:val="en"/>
        </w:rPr>
        <w:t>(MAN-05)</w:t>
      </w:r>
    </w:p>
    <w:p w14:paraId="7313E67F" w14:textId="77777777" w:rsidR="00AD4668" w:rsidRDefault="00AD4668" w:rsidP="00AD4668">
      <w:pPr>
        <w:pStyle w:val="Standard"/>
      </w:pPr>
      <w:r>
        <w:rPr>
          <w:lang w:val="en"/>
        </w:rPr>
        <w:t xml:space="preserve">On the home screen show only active associated episodes. Episode Search &gt; Incorporate Status Field and Date Range in Advanced Search </w:t>
      </w:r>
      <w:r>
        <w:rPr>
          <w:b/>
          <w:i/>
          <w:lang w:val="en"/>
        </w:rPr>
        <w:t>(MAN-06)</w:t>
      </w:r>
    </w:p>
    <w:p w14:paraId="5D7E97FC" w14:textId="77777777" w:rsidR="00AD4668" w:rsidRDefault="00AD4668" w:rsidP="00AD4668">
      <w:pPr>
        <w:pStyle w:val="Standard"/>
      </w:pPr>
      <w:r>
        <w:rPr>
          <w:lang w:val="en"/>
        </w:rPr>
        <w:t xml:space="preserve">New entity for the configurations </w:t>
      </w:r>
      <w:r>
        <w:rPr>
          <w:b/>
          <w:i/>
          <w:lang w:val="en"/>
        </w:rPr>
        <w:t>(MAN-07</w:t>
      </w:r>
      <w:proofErr w:type="gramStart"/>
      <w:r>
        <w:rPr>
          <w:b/>
          <w:i/>
          <w:lang w:val="en"/>
        </w:rPr>
        <w:t>),</w:t>
      </w:r>
      <w:r>
        <w:rPr>
          <w:lang w:val="en"/>
        </w:rPr>
        <w:t>including</w:t>
      </w:r>
      <w:proofErr w:type="gramEnd"/>
      <w:r>
        <w:rPr>
          <w:lang w:val="en"/>
        </w:rPr>
        <w:t xml:space="preserve"> the search pages, creation of new configuration and detail with layer panel that allows its marking / unchecking through checks.</w:t>
      </w:r>
    </w:p>
    <w:p w14:paraId="5C999681" w14:textId="77777777" w:rsidR="00AD4668" w:rsidRDefault="00AD4668" w:rsidP="00AD4668">
      <w:pPr>
        <w:pStyle w:val="Standard"/>
      </w:pPr>
      <w:r>
        <w:rPr>
          <w:lang w:val="en"/>
        </w:rPr>
        <w:t xml:space="preserve">Option to archive episode from the detailed page, requesting confirmation from the user </w:t>
      </w:r>
      <w:r>
        <w:rPr>
          <w:b/>
          <w:i/>
          <w:lang w:val="en"/>
        </w:rPr>
        <w:t>(MAN-08)</w:t>
      </w:r>
    </w:p>
    <w:p w14:paraId="0B2FCBA7" w14:textId="77777777" w:rsidR="00AD4668" w:rsidRDefault="00AD4668" w:rsidP="00AD4668">
      <w:pPr>
        <w:pStyle w:val="Standard"/>
      </w:pPr>
      <w:r>
        <w:rPr>
          <w:lang w:val="en"/>
        </w:rPr>
        <w:t xml:space="preserve">In the assignment of users to the episode be able to load the with their visibility in existing configurations.  A dialog will open where when selecting the </w:t>
      </w:r>
      <w:proofErr w:type="gramStart"/>
      <w:r>
        <w:rPr>
          <w:lang w:val="en"/>
        </w:rPr>
        <w:t>configuration</w:t>
      </w:r>
      <w:proofErr w:type="gramEnd"/>
      <w:r>
        <w:rPr>
          <w:lang w:val="en"/>
        </w:rPr>
        <w:t xml:space="preserve"> the layers will be shown (marking those that are visible) Due to the volume of layers, a quick filter option will be included to allow only the matches to be displayed by text. </w:t>
      </w:r>
      <w:r>
        <w:rPr>
          <w:b/>
          <w:lang w:val="en"/>
        </w:rPr>
        <w:t>(MAN-09)</w:t>
      </w:r>
    </w:p>
    <w:p w14:paraId="43A471A7" w14:textId="77777777" w:rsidR="00AD4668" w:rsidRDefault="00AD4668" w:rsidP="00AD4668">
      <w:pPr>
        <w:pStyle w:val="Standard"/>
      </w:pPr>
      <w:r>
        <w:rPr>
          <w:lang w:val="en"/>
        </w:rPr>
        <w:t xml:space="preserve">Allow you to define in the episode detail form the settings for a public user (public settings). They would be the layers visible to a public user. </w:t>
      </w:r>
      <w:r>
        <w:rPr>
          <w:b/>
          <w:i/>
          <w:lang w:val="en"/>
        </w:rPr>
        <w:t>(MAN-10)</w:t>
      </w:r>
    </w:p>
    <w:p w14:paraId="16A8DF0C" w14:textId="77777777" w:rsidR="00AD4668" w:rsidRDefault="00AD4668" w:rsidP="00AD4668">
      <w:pPr>
        <w:pStyle w:val="Standard"/>
      </w:pPr>
      <w:r>
        <w:rPr>
          <w:lang w:val="en"/>
        </w:rPr>
        <w:t xml:space="preserve">Enable in the detail form of the episode a GIS that allows the editing of geographical elements (points, lines, areas) and their assignment to a symbol / color / name. </w:t>
      </w:r>
      <w:r>
        <w:rPr>
          <w:b/>
          <w:i/>
          <w:lang w:val="en"/>
        </w:rPr>
        <w:t>(MAN-11)</w:t>
      </w:r>
    </w:p>
    <w:p w14:paraId="6F7C0452" w14:textId="747DEF9B" w:rsidR="00CA6B57" w:rsidRPr="004735C5" w:rsidRDefault="00AD4668" w:rsidP="00D81786">
      <w:pPr>
        <w:pStyle w:val="Standard"/>
      </w:pPr>
      <w:r>
        <w:rPr>
          <w:lang w:val="en"/>
        </w:rPr>
        <w:t xml:space="preserve">The filter field of the layers will be able to take their values from the episode to which they are linked. A pattern will be defined to associate a property of the episode with the </w:t>
      </w:r>
      <w:proofErr w:type="gramStart"/>
      <w:r>
        <w:rPr>
          <w:lang w:val="en"/>
        </w:rPr>
        <w:t>crisis</w:t>
      </w:r>
      <w:r>
        <w:rPr>
          <w:b/>
          <w:i/>
          <w:lang w:val="en"/>
        </w:rPr>
        <w:t>.(</w:t>
      </w:r>
      <w:proofErr w:type="gramEnd"/>
      <w:r>
        <w:rPr>
          <w:b/>
          <w:i/>
          <w:lang w:val="en"/>
        </w:rPr>
        <w:t xml:space="preserve"> MAN-12)</w:t>
      </w:r>
      <w:bookmarkStart w:id="54" w:name="_vm198evd1n4t"/>
      <w:bookmarkEnd w:id="54"/>
    </w:p>
    <w:sectPr w:rsidR="00CA6B57" w:rsidRPr="004735C5" w:rsidSect="00721311">
      <w:headerReference w:type="default" r:id="rId62"/>
      <w:pgSz w:w="11906" w:h="16838"/>
      <w:pgMar w:top="1952" w:right="1418" w:bottom="1418" w:left="1418" w:header="737"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Pedro Montero Vilar" w:date="2022-12-27T13:40:00Z" w:initials="PMV">
    <w:p w14:paraId="06A4759B" w14:textId="77777777" w:rsidR="007C7C71" w:rsidRDefault="007C7C71" w:rsidP="00F568B0">
      <w:pPr>
        <w:pStyle w:val="Textocomentario"/>
        <w:jc w:val="left"/>
      </w:pPr>
      <w:r>
        <w:rPr>
          <w:rStyle w:val="Refdecomentario"/>
        </w:rPr>
        <w:annotationRef/>
      </w:r>
      <w:r>
        <w:t>Mirar esto si nponerlo</w:t>
      </w:r>
    </w:p>
  </w:comment>
  <w:comment w:id="4" w:author="Pedro Montero Vilar" w:date="2022-07-19T14:33:00Z" w:initials="PMV">
    <w:p w14:paraId="0472EBAF" w14:textId="2AA233AF" w:rsidR="00EC723F" w:rsidRDefault="00EC723F">
      <w:pPr>
        <w:pStyle w:val="Textocomentario"/>
        <w:jc w:val="left"/>
      </w:pPr>
      <w:r>
        <w:rPr>
          <w:rStyle w:val="Refdecomentario"/>
        </w:rPr>
        <w:annotationRef/>
      </w:r>
      <w:r>
        <w:t xml:space="preserve">De la wikipedia, </w:t>
      </w:r>
      <w:hyperlink r:id="rId1" w:history="1">
        <w:r w:rsidRPr="001A0CCE">
          <w:rPr>
            <w:rStyle w:val="Hipervnculo"/>
          </w:rPr>
          <w:t>Sistemas de soporte a decisiones - Wikipedia, la enciclopedia libre</w:t>
        </w:r>
      </w:hyperlink>
      <w:r>
        <w:t xml:space="preserve"> </w:t>
      </w:r>
    </w:p>
    <w:p w14:paraId="47C855B7" w14:textId="77777777" w:rsidR="00EC723F" w:rsidRDefault="00EC723F">
      <w:pPr>
        <w:pStyle w:val="Textocomentario"/>
        <w:jc w:val="left"/>
      </w:pPr>
    </w:p>
    <w:p w14:paraId="2B887369" w14:textId="77777777" w:rsidR="00EC723F" w:rsidRDefault="00EC723F">
      <w:pPr>
        <w:pStyle w:val="Textocomentario"/>
        <w:jc w:val="left"/>
      </w:pPr>
      <w:r>
        <w:rPr>
          <w:color w:val="202122"/>
          <w:highlight w:val="white"/>
        </w:rPr>
        <w:t>Turban, E. (1995). Decision support and expert systems: management support systems. Englewood Cliffs, N.J., Prentice Hall. </w:t>
      </w:r>
      <w:hyperlink r:id="rId2" w:history="1">
        <w:r w:rsidRPr="001A0CCE">
          <w:rPr>
            <w:rStyle w:val="Hipervnculo"/>
            <w:highlight w:val="white"/>
          </w:rPr>
          <w:t>ISBN 0-02-421702-6</w:t>
        </w:r>
      </w:hyperlink>
    </w:p>
  </w:comment>
  <w:comment w:id="6" w:author="Pedro Montero Vilar" w:date="2023-01-03T15:14:00Z" w:initials="PMV">
    <w:p w14:paraId="598B29F5" w14:textId="77777777" w:rsidR="0056166E" w:rsidRDefault="0056166E" w:rsidP="00CA1E4C">
      <w:pPr>
        <w:pStyle w:val="Textocomentario"/>
        <w:jc w:val="left"/>
      </w:pPr>
      <w:r>
        <w:rPr>
          <w:rStyle w:val="Refdecomentario"/>
        </w:rPr>
        <w:annotationRef/>
      </w:r>
      <w:r>
        <w:t>Quizás hay que cambiar el titulo a este apartado</w:t>
      </w:r>
    </w:p>
  </w:comment>
  <w:comment w:id="8" w:author="Pedro Montero Vilar" w:date="2023-01-03T15:20:00Z" w:initials="PMV">
    <w:p w14:paraId="7E7877F4" w14:textId="77777777" w:rsidR="006F1031" w:rsidRDefault="006F1031" w:rsidP="00C575B0">
      <w:pPr>
        <w:pStyle w:val="Textocomentario"/>
        <w:jc w:val="left"/>
      </w:pPr>
      <w:r>
        <w:rPr>
          <w:rStyle w:val="Refdecomentario"/>
        </w:rPr>
        <w:annotationRef/>
      </w:r>
      <w:r>
        <w:t>Esto es cierto?</w:t>
      </w:r>
    </w:p>
  </w:comment>
  <w:comment w:id="14" w:author="Pedro Montero Vilar [2]" w:date="2022-10-24T20:46:00Z" w:initials="PMV">
    <w:p w14:paraId="29D04FAA" w14:textId="00760EEF" w:rsidR="000772F6" w:rsidRDefault="000772F6" w:rsidP="002E1BB7">
      <w:pPr>
        <w:pStyle w:val="Textocomentario"/>
        <w:jc w:val="left"/>
      </w:pPr>
      <w:r>
        <w:rPr>
          <w:rStyle w:val="Refdecomentario"/>
        </w:rPr>
        <w:annotationRef/>
      </w:r>
      <w:r>
        <w:t>Poner referencia.</w:t>
      </w:r>
    </w:p>
  </w:comment>
  <w:comment w:id="19" w:author="Pedro Montero Vilar" w:date="2023-01-03T15:27:00Z" w:initials="PMV">
    <w:p w14:paraId="62492C24" w14:textId="77777777" w:rsidR="004961C7" w:rsidRDefault="004961C7" w:rsidP="00067488">
      <w:pPr>
        <w:pStyle w:val="Textocomentario"/>
        <w:jc w:val="left"/>
      </w:pPr>
      <w:r>
        <w:rPr>
          <w:rStyle w:val="Refdecomentario"/>
        </w:rPr>
        <w:annotationRef/>
      </w:r>
      <w:r>
        <w:t>Esto ya está dicho. Comprobar si hay que borrarlo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A4759B" w15:done="0"/>
  <w15:commentEx w15:paraId="2B887369" w15:done="0"/>
  <w15:commentEx w15:paraId="598B29F5" w15:done="0"/>
  <w15:commentEx w15:paraId="7E7877F4" w15:done="0"/>
  <w15:commentEx w15:paraId="29D04FAA" w15:done="0"/>
  <w15:commentEx w15:paraId="62492C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57437" w16cex:dateUtc="2022-12-27T12:40:00Z"/>
  <w16cex:commentExtensible w16cex:durableId="26813F42" w16cex:dateUtc="2022-07-19T12:33:00Z"/>
  <w16cex:commentExtensible w16cex:durableId="275EC4B8" w16cex:dateUtc="2023-01-03T14:14:00Z"/>
  <w16cex:commentExtensible w16cex:durableId="275EC655" w16cex:dateUtc="2023-01-03T14:20:00Z"/>
  <w16cex:commentExtensible w16cex:durableId="2701783D" w16cex:dateUtc="2022-10-24T18:46:00Z"/>
  <w16cex:commentExtensible w16cex:durableId="275EC7F2" w16cex:dateUtc="2023-01-0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A4759B" w16cid:durableId="27557437"/>
  <w16cid:commentId w16cid:paraId="2B887369" w16cid:durableId="26813F42"/>
  <w16cid:commentId w16cid:paraId="598B29F5" w16cid:durableId="275EC4B8"/>
  <w16cid:commentId w16cid:paraId="7E7877F4" w16cid:durableId="275EC655"/>
  <w16cid:commentId w16cid:paraId="29D04FAA" w16cid:durableId="2701783D"/>
  <w16cid:commentId w16cid:paraId="62492C24" w16cid:durableId="275EC7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17DB8" w14:textId="77777777" w:rsidR="009A48CE" w:rsidRDefault="009A48CE" w:rsidP="008B1E49">
      <w:pPr>
        <w:spacing w:after="0" w:line="240" w:lineRule="auto"/>
      </w:pPr>
      <w:r>
        <w:rPr>
          <w:lang w:val="en"/>
        </w:rPr>
        <w:separator/>
      </w:r>
    </w:p>
  </w:endnote>
  <w:endnote w:type="continuationSeparator" w:id="0">
    <w:p w14:paraId="65D88D68" w14:textId="77777777" w:rsidR="009A48CE" w:rsidRDefault="009A48CE" w:rsidP="008B1E49">
      <w:pPr>
        <w:spacing w:after="0" w:line="240" w:lineRule="auto"/>
      </w:pPr>
      <w:r>
        <w:rPr>
          <w:lang w:val="en"/>
        </w:rPr>
        <w:continuationSeparator/>
      </w:r>
    </w:p>
  </w:endnote>
  <w:endnote w:type="continuationNotice" w:id="1">
    <w:p w14:paraId="3C904E32" w14:textId="77777777" w:rsidR="009A48CE" w:rsidRDefault="009A48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DIN">
    <w:altName w:val="Calibri"/>
    <w:panose1 w:val="00000000000000000000"/>
    <w:charset w:val="00"/>
    <w:family w:val="swiss"/>
    <w:notTrueType/>
    <w:pitch w:val="variable"/>
    <w:sig w:usb0="8000006F" w:usb1="4000000A"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roxima Nova">
    <w:altName w:val="Tahoma"/>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312C" w14:textId="77777777" w:rsidR="00C3459A" w:rsidRDefault="00C3459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312D" w14:textId="77777777" w:rsidR="008B1E49" w:rsidRPr="00D96095" w:rsidRDefault="00F7794B" w:rsidP="00580CB8">
    <w:pPr>
      <w:pStyle w:val="Piedepgina"/>
      <w:ind w:left="-993"/>
      <w:rPr>
        <w:b/>
      </w:rPr>
    </w:pPr>
    <w:r>
      <w:rPr>
        <w:noProof/>
        <w:sz w:val="32"/>
        <w:szCs w:val="60"/>
        <w:lang w:val="en" w:eastAsia="fr-FR"/>
      </w:rPr>
      <w:drawing>
        <wp:anchor distT="0" distB="0" distL="114300" distR="114300" simplePos="0" relativeHeight="251658240" behindDoc="1" locked="0" layoutInCell="1" allowOverlap="1" wp14:anchorId="3AA03134" wp14:editId="3AA03135">
          <wp:simplePos x="0" y="0"/>
          <wp:positionH relativeFrom="column">
            <wp:posOffset>4044315</wp:posOffset>
          </wp:positionH>
          <wp:positionV relativeFrom="paragraph">
            <wp:posOffset>-67310</wp:posOffset>
          </wp:positionV>
          <wp:extent cx="2507615" cy="449580"/>
          <wp:effectExtent l="0" t="0" r="0" b="7620"/>
          <wp:wrapThrough wrapText="bothSides">
            <wp:wrapPolygon edited="0">
              <wp:start x="0" y="0"/>
              <wp:lineTo x="0" y="21051"/>
              <wp:lineTo x="6071" y="21051"/>
              <wp:lineTo x="6892" y="21051"/>
              <wp:lineTo x="10666" y="15559"/>
              <wp:lineTo x="10666" y="14644"/>
              <wp:lineTo x="21168" y="10068"/>
              <wp:lineTo x="21004" y="4576"/>
              <wp:lineTo x="6071"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507615" cy="449580"/>
                  </a:xfrm>
                  <a:prstGeom prst="rect">
                    <a:avLst/>
                  </a:prstGeom>
                  <a:noFill/>
                </pic:spPr>
              </pic:pic>
            </a:graphicData>
          </a:graphic>
          <wp14:sizeRelH relativeFrom="page">
            <wp14:pctWidth>0</wp14:pctWidth>
          </wp14:sizeRelH>
          <wp14:sizeRelV relativeFrom="page">
            <wp14:pctHeight>0</wp14:pctHeight>
          </wp14:sizeRelV>
        </wp:anchor>
      </w:drawing>
    </w:r>
    <w:r w:rsidR="00D96095" w:rsidRPr="00D96095">
      <w:rPr>
        <w:b/>
        <w:sz w:val="18"/>
        <w:lang w:val="en"/>
      </w:rPr>
      <w:t>MANIFESTS</w:t>
    </w:r>
  </w:p>
  <w:p w14:paraId="3AA0312E" w14:textId="77777777" w:rsidR="00D96095" w:rsidRPr="00D96095" w:rsidRDefault="00D96095" w:rsidP="00580CB8">
    <w:pPr>
      <w:pStyle w:val="Piedepgina"/>
      <w:ind w:left="-993"/>
      <w:rPr>
        <w:rFonts w:cstheme="minorHAnsi"/>
        <w:b/>
        <w:sz w:val="16"/>
      </w:rPr>
    </w:pPr>
    <w:proofErr w:type="spellStart"/>
    <w:r w:rsidRPr="00D96095">
      <w:rPr>
        <w:b/>
        <w:sz w:val="16"/>
        <w:lang w:val="en"/>
      </w:rPr>
      <w:t>MAN</w:t>
    </w:r>
    <w:r w:rsidRPr="00D96095">
      <w:rPr>
        <w:sz w:val="16"/>
        <w:lang w:val="en"/>
      </w:rPr>
      <w:t>aging</w:t>
    </w:r>
    <w:proofErr w:type="spellEnd"/>
    <w:r w:rsidRPr="00D96095">
      <w:rPr>
        <w:sz w:val="16"/>
        <w:lang w:val="en"/>
      </w:rPr>
      <w:t xml:space="preserve"> risks and </w:t>
    </w:r>
    <w:r w:rsidRPr="00D96095">
      <w:rPr>
        <w:b/>
        <w:sz w:val="16"/>
        <w:lang w:val="en"/>
      </w:rPr>
      <w:t>I</w:t>
    </w:r>
    <w:r w:rsidRPr="00D96095">
      <w:rPr>
        <w:sz w:val="16"/>
        <w:lang w:val="en"/>
      </w:rPr>
      <w:t>mpacts</w:t>
    </w:r>
    <w:r w:rsidRPr="00D96095">
      <w:rPr>
        <w:b/>
        <w:sz w:val="16"/>
        <w:lang w:val="en"/>
      </w:rPr>
      <w:t xml:space="preserve"> F</w:t>
    </w:r>
    <w:r w:rsidRPr="00D96095">
      <w:rPr>
        <w:sz w:val="16"/>
        <w:lang w:val="en"/>
      </w:rPr>
      <w:t>ROM</w:t>
    </w:r>
    <w:r w:rsidRPr="00D96095">
      <w:rPr>
        <w:b/>
        <w:sz w:val="16"/>
        <w:lang w:val="en"/>
      </w:rPr>
      <w:t xml:space="preserve"> </w:t>
    </w:r>
    <w:proofErr w:type="spellStart"/>
    <w:r w:rsidRPr="00D96095">
      <w:rPr>
        <w:b/>
        <w:sz w:val="16"/>
        <w:lang w:val="en"/>
      </w:rPr>
      <w:t>And</w:t>
    </w:r>
    <w:r w:rsidRPr="00D96095">
      <w:rPr>
        <w:sz w:val="16"/>
        <w:lang w:val="en"/>
      </w:rPr>
      <w:t>vaporating</w:t>
    </w:r>
    <w:proofErr w:type="spellEnd"/>
    <w:r w:rsidRPr="00D96095">
      <w:rPr>
        <w:b/>
        <w:sz w:val="16"/>
        <w:lang w:val="en"/>
      </w:rPr>
      <w:t xml:space="preserve"> </w:t>
    </w:r>
  </w:p>
  <w:p w14:paraId="3AA0312F" w14:textId="77777777" w:rsidR="00D96095" w:rsidRPr="00D96095" w:rsidRDefault="00D96095" w:rsidP="00580CB8">
    <w:pPr>
      <w:pStyle w:val="Piedepgina"/>
      <w:ind w:left="-993"/>
      <w:jc w:val="left"/>
      <w:rPr>
        <w:sz w:val="16"/>
      </w:rPr>
    </w:pPr>
    <w:r w:rsidRPr="00D96095">
      <w:rPr>
        <w:sz w:val="16"/>
        <w:lang w:val="en"/>
      </w:rPr>
      <w:t>and gaseous</w:t>
    </w:r>
    <w:r w:rsidRPr="00D96095">
      <w:rPr>
        <w:b/>
        <w:sz w:val="16"/>
        <w:lang w:val="en"/>
      </w:rPr>
      <w:t xml:space="preserve"> S</w:t>
    </w:r>
    <w:r w:rsidRPr="00D96095">
      <w:rPr>
        <w:sz w:val="16"/>
        <w:lang w:val="en"/>
      </w:rPr>
      <w:t>ubstances</w:t>
    </w:r>
    <w:r w:rsidRPr="00D96095">
      <w:rPr>
        <w:b/>
        <w:sz w:val="16"/>
        <w:lang w:val="en"/>
      </w:rPr>
      <w:t xml:space="preserve"> </w:t>
    </w:r>
    <w:r w:rsidRPr="00D96095">
      <w:rPr>
        <w:sz w:val="16"/>
        <w:lang w:val="en"/>
      </w:rPr>
      <w:t>To population</w:t>
    </w:r>
    <w:r w:rsidRPr="00D96095">
      <w:rPr>
        <w:b/>
        <w:sz w:val="16"/>
        <w:lang w:val="en"/>
      </w:rPr>
      <w:t xml:space="preserve"> S</w:t>
    </w:r>
    <w:r w:rsidRPr="00D96095">
      <w:rPr>
        <w:sz w:val="16"/>
        <w:lang w:val="en"/>
      </w:rPr>
      <w:t>afety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3131" w14:textId="77777777" w:rsidR="00C3459A" w:rsidRDefault="00C3459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0295A" w14:textId="77777777" w:rsidR="009A48CE" w:rsidRDefault="009A48CE" w:rsidP="008B1E49">
      <w:pPr>
        <w:spacing w:after="0" w:line="240" w:lineRule="auto"/>
      </w:pPr>
      <w:r>
        <w:rPr>
          <w:lang w:val="en"/>
        </w:rPr>
        <w:separator/>
      </w:r>
    </w:p>
  </w:footnote>
  <w:footnote w:type="continuationSeparator" w:id="0">
    <w:p w14:paraId="470EB8DE" w14:textId="77777777" w:rsidR="009A48CE" w:rsidRDefault="009A48CE" w:rsidP="008B1E49">
      <w:pPr>
        <w:spacing w:after="0" w:line="240" w:lineRule="auto"/>
      </w:pPr>
      <w:r>
        <w:rPr>
          <w:lang w:val="en"/>
        </w:rPr>
        <w:continuationSeparator/>
      </w:r>
    </w:p>
  </w:footnote>
  <w:footnote w:type="continuationNotice" w:id="1">
    <w:p w14:paraId="419BA386" w14:textId="77777777" w:rsidR="009A48CE" w:rsidRDefault="009A48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312A" w14:textId="77777777" w:rsidR="00C3459A" w:rsidRDefault="00C3459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312B" w14:textId="77777777" w:rsidR="00C3459A" w:rsidRDefault="00C3459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3130" w14:textId="77777777" w:rsidR="00C3459A" w:rsidRDefault="00C3459A">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3132" w14:textId="77777777" w:rsidR="00F87503" w:rsidRPr="00964378" w:rsidRDefault="00F87503" w:rsidP="0096437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3133" w14:textId="77777777" w:rsidR="00F87503" w:rsidRDefault="00644742">
    <w:pPr>
      <w:pStyle w:val="Encabezado"/>
    </w:pPr>
    <w:r w:rsidRPr="00F87503">
      <w:rPr>
        <w:noProof/>
        <w:lang w:val="en" w:eastAsia="fr-FR"/>
      </w:rPr>
      <mc:AlternateContent>
        <mc:Choice Requires="wps">
          <w:drawing>
            <wp:anchor distT="0" distB="0" distL="114300" distR="114300" simplePos="0" relativeHeight="251658242" behindDoc="0" locked="0" layoutInCell="1" allowOverlap="1" wp14:anchorId="3AA03136" wp14:editId="3AA03137">
              <wp:simplePos x="0" y="0"/>
              <wp:positionH relativeFrom="column">
                <wp:posOffset>-899795</wp:posOffset>
              </wp:positionH>
              <wp:positionV relativeFrom="paragraph">
                <wp:posOffset>436245</wp:posOffset>
              </wp:positionV>
              <wp:extent cx="3059430" cy="86995"/>
              <wp:effectExtent l="0" t="0" r="7620" b="8255"/>
              <wp:wrapNone/>
              <wp:docPr id="26" name="Rettangolo 46"/>
              <wp:cNvGraphicFramePr/>
              <a:graphic xmlns:a="http://schemas.openxmlformats.org/drawingml/2006/main">
                <a:graphicData uri="http://schemas.microsoft.com/office/word/2010/wordprocessingShape">
                  <wps:wsp>
                    <wps:cNvSpPr/>
                    <wps:spPr>
                      <a:xfrm>
                        <a:off x="0" y="0"/>
                        <a:ext cx="3059430" cy="86995"/>
                      </a:xfrm>
                      <a:prstGeom prst="rect">
                        <a:avLst/>
                      </a:prstGeom>
                      <a:solidFill>
                        <a:srgbClr val="F07E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1D75203" id="Rettangolo 46" o:spid="_x0000_s1026" style="position:absolute;margin-left:-70.85pt;margin-top:34.35pt;width:240.9pt;height:6.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" fillcolor="#f07e38" stroked="f" strokeweight="2pt"/>
          </w:pict>
        </mc:Fallback>
      </mc:AlternateContent>
    </w:r>
    <w:r w:rsidRPr="00F87503">
      <w:rPr>
        <w:noProof/>
        <w:lang w:val="en" w:eastAsia="fr-FR"/>
      </w:rPr>
      <mc:AlternateContent>
        <mc:Choice Requires="wps">
          <w:drawing>
            <wp:anchor distT="0" distB="0" distL="114300" distR="114300" simplePos="0" relativeHeight="251658241" behindDoc="0" locked="0" layoutInCell="1" allowOverlap="1" wp14:anchorId="3AA03138" wp14:editId="3AA03139">
              <wp:simplePos x="0" y="0"/>
              <wp:positionH relativeFrom="column">
                <wp:posOffset>2157095</wp:posOffset>
              </wp:positionH>
              <wp:positionV relativeFrom="paragraph">
                <wp:posOffset>436245</wp:posOffset>
              </wp:positionV>
              <wp:extent cx="4499610" cy="86995"/>
              <wp:effectExtent l="0" t="0" r="0" b="8255"/>
              <wp:wrapNone/>
              <wp:docPr id="25" name="Rettangolo 45"/>
              <wp:cNvGraphicFramePr/>
              <a:graphic xmlns:a="http://schemas.openxmlformats.org/drawingml/2006/main">
                <a:graphicData uri="http://schemas.microsoft.com/office/word/2010/wordprocessingShape">
                  <wps:wsp>
                    <wps:cNvSpPr/>
                    <wps:spPr>
                      <a:xfrm>
                        <a:off x="0" y="0"/>
                        <a:ext cx="4499610" cy="86995"/>
                      </a:xfrm>
                      <a:prstGeom prst="rect">
                        <a:avLst/>
                      </a:prstGeom>
                      <a:solidFill>
                        <a:srgbClr val="74C6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549ED0E8" id="Rettangolo 45" o:spid="_x0000_s1026" style="position:absolute;margin-left:169.85pt;margin-top:34.35pt;width:354.3pt;height:6.8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" fillcolor="#74c6c8" stroked="f" strokeweight="2pt"/>
          </w:pict>
        </mc:Fallback>
      </mc:AlternateContent>
    </w:r>
    <w:r w:rsidR="00430152">
      <w:rPr>
        <w:noProof/>
        <w:sz w:val="32"/>
        <w:szCs w:val="60"/>
        <w:lang w:val="en" w:eastAsia="fr-FR"/>
      </w:rPr>
      <w:drawing>
        <wp:anchor distT="0" distB="0" distL="114300" distR="114300" simplePos="0" relativeHeight="251658243" behindDoc="1" locked="0" layoutInCell="1" allowOverlap="1" wp14:anchorId="3AA0313A" wp14:editId="3AA0313B">
          <wp:simplePos x="0" y="0"/>
          <wp:positionH relativeFrom="column">
            <wp:posOffset>-322580</wp:posOffset>
          </wp:positionH>
          <wp:positionV relativeFrom="paragraph">
            <wp:posOffset>-558165</wp:posOffset>
          </wp:positionV>
          <wp:extent cx="900000" cy="900000"/>
          <wp:effectExtent l="0" t="0" r="0" b="0"/>
          <wp:wrapThrough wrapText="bothSides">
            <wp:wrapPolygon edited="0">
              <wp:start x="0" y="0"/>
              <wp:lineTo x="0" y="21036"/>
              <wp:lineTo x="21036" y="21036"/>
              <wp:lineTo x="21036"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Manifests_H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26B84"/>
    <w:multiLevelType w:val="hybridMultilevel"/>
    <w:tmpl w:val="081210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893B3E"/>
    <w:multiLevelType w:val="multilevel"/>
    <w:tmpl w:val="DD54963E"/>
    <w:styleLink w:val="WWNum1"/>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15:restartNumberingAfterBreak="0">
    <w:nsid w:val="0DF3446A"/>
    <w:multiLevelType w:val="hybridMultilevel"/>
    <w:tmpl w:val="66646C8C"/>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1E48EE"/>
    <w:multiLevelType w:val="hybridMultilevel"/>
    <w:tmpl w:val="89E462A4"/>
    <w:lvl w:ilvl="0" w:tplc="8774F782">
      <w:start w:val="1"/>
      <w:numFmt w:val="lowerLetter"/>
      <w:lvlText w:val="%1)"/>
      <w:lvlJc w:val="left"/>
      <w:pPr>
        <w:ind w:left="1068" w:hanging="360"/>
      </w:pPr>
      <w:rPr>
        <w:rFonts w:asciiTheme="minorHAnsi" w:eastAsiaTheme="minorHAnsi" w:hAnsiTheme="minorHAnsi" w:cstheme="minorBidi"/>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13CF129E"/>
    <w:multiLevelType w:val="hybridMultilevel"/>
    <w:tmpl w:val="D07E06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DA57B73"/>
    <w:multiLevelType w:val="hybridMultilevel"/>
    <w:tmpl w:val="88F6B9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822AC0"/>
    <w:multiLevelType w:val="hybridMultilevel"/>
    <w:tmpl w:val="67104F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2AA0171"/>
    <w:multiLevelType w:val="multilevel"/>
    <w:tmpl w:val="E2AC8BEE"/>
    <w:styleLink w:val="WWNum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 w15:restartNumberingAfterBreak="0">
    <w:nsid w:val="279C4390"/>
    <w:multiLevelType w:val="hybridMultilevel"/>
    <w:tmpl w:val="5CE655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31B52CF1"/>
    <w:multiLevelType w:val="hybridMultilevel"/>
    <w:tmpl w:val="BCBC26F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4D04E51"/>
    <w:multiLevelType w:val="hybridMultilevel"/>
    <w:tmpl w:val="F3FCCD7E"/>
    <w:lvl w:ilvl="0" w:tplc="D8EE9C8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E485D14">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2544C5"/>
    <w:multiLevelType w:val="multilevel"/>
    <w:tmpl w:val="F03AAB00"/>
    <w:styleLink w:val="WWNum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39D86148"/>
    <w:multiLevelType w:val="hybridMultilevel"/>
    <w:tmpl w:val="231EA11E"/>
    <w:lvl w:ilvl="0" w:tplc="0C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AF91089"/>
    <w:multiLevelType w:val="hybridMultilevel"/>
    <w:tmpl w:val="CF94DB90"/>
    <w:lvl w:ilvl="0" w:tplc="413ABFB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BDF1951"/>
    <w:multiLevelType w:val="hybridMultilevel"/>
    <w:tmpl w:val="D9A05138"/>
    <w:lvl w:ilvl="0" w:tplc="0EE8577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2AA3BA3"/>
    <w:multiLevelType w:val="hybridMultilevel"/>
    <w:tmpl w:val="346451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996224"/>
    <w:multiLevelType w:val="hybridMultilevel"/>
    <w:tmpl w:val="6CA8F4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0D3894"/>
    <w:multiLevelType w:val="multilevel"/>
    <w:tmpl w:val="9370B1F0"/>
    <w:styleLink w:val="WWNum5"/>
    <w:lvl w:ilvl="0">
      <w:numFmt w:val="bullet"/>
      <w:lvlText w:val="●"/>
      <w:lvlJc w:val="left"/>
      <w:pPr>
        <w:ind w:left="720" w:hanging="360"/>
      </w:pPr>
      <w:rPr>
        <w:sz w:val="18"/>
        <w:u w:val="none"/>
      </w:rPr>
    </w:lvl>
    <w:lvl w:ilvl="1">
      <w:numFmt w:val="bullet"/>
      <w:lvlText w:val="○"/>
      <w:lvlJc w:val="left"/>
      <w:pPr>
        <w:ind w:left="1440" w:hanging="360"/>
      </w:pPr>
      <w:rPr>
        <w:sz w:val="18"/>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511132F4"/>
    <w:multiLevelType w:val="hybridMultilevel"/>
    <w:tmpl w:val="4296F804"/>
    <w:lvl w:ilvl="0" w:tplc="D9D4356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29F706B"/>
    <w:multiLevelType w:val="hybridMultilevel"/>
    <w:tmpl w:val="844031A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52C527A7"/>
    <w:multiLevelType w:val="hybridMultilevel"/>
    <w:tmpl w:val="FCE478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587F6E"/>
    <w:multiLevelType w:val="hybridMultilevel"/>
    <w:tmpl w:val="FD24D46E"/>
    <w:lvl w:ilvl="0" w:tplc="0C0A0001">
      <w:start w:val="1"/>
      <w:numFmt w:val="bullet"/>
      <w:lvlText w:val=""/>
      <w:lvlJc w:val="left"/>
      <w:pPr>
        <w:ind w:left="720" w:hanging="360"/>
      </w:pPr>
      <w:rPr>
        <w:rFonts w:ascii="Symbol" w:hAnsi="Symbol" w:hint="default"/>
      </w:rPr>
    </w:lvl>
    <w:lvl w:ilvl="1" w:tplc="04560003">
      <w:start w:val="1"/>
      <w:numFmt w:val="bullet"/>
      <w:lvlText w:val="o"/>
      <w:lvlJc w:val="left"/>
      <w:pPr>
        <w:ind w:left="1440" w:hanging="360"/>
      </w:pPr>
      <w:rPr>
        <w:rFonts w:ascii="Courier New" w:hAnsi="Courier New" w:cs="Courier New" w:hint="default"/>
      </w:rPr>
    </w:lvl>
    <w:lvl w:ilvl="2" w:tplc="04560005" w:tentative="1">
      <w:start w:val="1"/>
      <w:numFmt w:val="bullet"/>
      <w:lvlText w:val=""/>
      <w:lvlJc w:val="left"/>
      <w:pPr>
        <w:ind w:left="2160" w:hanging="360"/>
      </w:pPr>
      <w:rPr>
        <w:rFonts w:ascii="Wingdings" w:hAnsi="Wingdings" w:hint="default"/>
      </w:rPr>
    </w:lvl>
    <w:lvl w:ilvl="3" w:tplc="04560001" w:tentative="1">
      <w:start w:val="1"/>
      <w:numFmt w:val="bullet"/>
      <w:lvlText w:val=""/>
      <w:lvlJc w:val="left"/>
      <w:pPr>
        <w:ind w:left="2880" w:hanging="360"/>
      </w:pPr>
      <w:rPr>
        <w:rFonts w:ascii="Symbol" w:hAnsi="Symbol" w:hint="default"/>
      </w:rPr>
    </w:lvl>
    <w:lvl w:ilvl="4" w:tplc="04560003" w:tentative="1">
      <w:start w:val="1"/>
      <w:numFmt w:val="bullet"/>
      <w:lvlText w:val="o"/>
      <w:lvlJc w:val="left"/>
      <w:pPr>
        <w:ind w:left="3600" w:hanging="360"/>
      </w:pPr>
      <w:rPr>
        <w:rFonts w:ascii="Courier New" w:hAnsi="Courier New" w:cs="Courier New" w:hint="default"/>
      </w:rPr>
    </w:lvl>
    <w:lvl w:ilvl="5" w:tplc="04560005" w:tentative="1">
      <w:start w:val="1"/>
      <w:numFmt w:val="bullet"/>
      <w:lvlText w:val=""/>
      <w:lvlJc w:val="left"/>
      <w:pPr>
        <w:ind w:left="4320" w:hanging="360"/>
      </w:pPr>
      <w:rPr>
        <w:rFonts w:ascii="Wingdings" w:hAnsi="Wingdings" w:hint="default"/>
      </w:rPr>
    </w:lvl>
    <w:lvl w:ilvl="6" w:tplc="04560001" w:tentative="1">
      <w:start w:val="1"/>
      <w:numFmt w:val="bullet"/>
      <w:lvlText w:val=""/>
      <w:lvlJc w:val="left"/>
      <w:pPr>
        <w:ind w:left="5040" w:hanging="360"/>
      </w:pPr>
      <w:rPr>
        <w:rFonts w:ascii="Symbol" w:hAnsi="Symbol" w:hint="default"/>
      </w:rPr>
    </w:lvl>
    <w:lvl w:ilvl="7" w:tplc="04560003" w:tentative="1">
      <w:start w:val="1"/>
      <w:numFmt w:val="bullet"/>
      <w:lvlText w:val="o"/>
      <w:lvlJc w:val="left"/>
      <w:pPr>
        <w:ind w:left="5760" w:hanging="360"/>
      </w:pPr>
      <w:rPr>
        <w:rFonts w:ascii="Courier New" w:hAnsi="Courier New" w:cs="Courier New" w:hint="default"/>
      </w:rPr>
    </w:lvl>
    <w:lvl w:ilvl="8" w:tplc="04560005" w:tentative="1">
      <w:start w:val="1"/>
      <w:numFmt w:val="bullet"/>
      <w:lvlText w:val=""/>
      <w:lvlJc w:val="left"/>
      <w:pPr>
        <w:ind w:left="6480" w:hanging="360"/>
      </w:pPr>
      <w:rPr>
        <w:rFonts w:ascii="Wingdings" w:hAnsi="Wingdings" w:hint="default"/>
      </w:rPr>
    </w:lvl>
  </w:abstractNum>
  <w:abstractNum w:abstractNumId="22" w15:restartNumberingAfterBreak="0">
    <w:nsid w:val="5DC92ADE"/>
    <w:multiLevelType w:val="hybridMultilevel"/>
    <w:tmpl w:val="844031A2"/>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64276CB1"/>
    <w:multiLevelType w:val="multilevel"/>
    <w:tmpl w:val="2E5C0EBE"/>
    <w:styleLink w:val="WWNum3"/>
    <w:lvl w:ilvl="0">
      <w:numFmt w:val="bullet"/>
      <w:lvlText w:val="●"/>
      <w:lvlJc w:val="left"/>
      <w:pPr>
        <w:ind w:left="720" w:hanging="360"/>
      </w:pPr>
      <w:rPr>
        <w:b w:val="0"/>
        <w:sz w:val="22"/>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4" w15:restartNumberingAfterBreak="0">
    <w:nsid w:val="659E3E0D"/>
    <w:multiLevelType w:val="multilevel"/>
    <w:tmpl w:val="556A191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1500" w:hanging="432"/>
      </w:pPr>
      <w:rPr>
        <w:rFonts w:hint="default"/>
      </w:rPr>
    </w:lvl>
    <w:lvl w:ilvl="2">
      <w:start w:val="1"/>
      <w:numFmt w:val="decimal"/>
      <w:pStyle w:val="Ttulo3"/>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5" w15:restartNumberingAfterBreak="0">
    <w:nsid w:val="7B954F2C"/>
    <w:multiLevelType w:val="multilevel"/>
    <w:tmpl w:val="3D2E9AEA"/>
    <w:styleLink w:val="WWNum6"/>
    <w:lvl w:ilvl="0">
      <w:numFmt w:val="bullet"/>
      <w:lvlText w:val="●"/>
      <w:lvlJc w:val="left"/>
      <w:pPr>
        <w:ind w:left="720" w:hanging="360"/>
      </w:pPr>
      <w:rPr>
        <w:b w:val="0"/>
        <w:sz w:val="22"/>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6" w15:restartNumberingAfterBreak="0">
    <w:nsid w:val="7E3B7BAA"/>
    <w:multiLevelType w:val="multilevel"/>
    <w:tmpl w:val="E6C6FA80"/>
    <w:styleLink w:val="WWNum4"/>
    <w:lvl w:ilvl="0">
      <w:numFmt w:val="bullet"/>
      <w:lvlText w:val="●"/>
      <w:lvlJc w:val="left"/>
      <w:pPr>
        <w:ind w:left="720" w:hanging="360"/>
      </w:pPr>
      <w:rPr>
        <w:sz w:val="18"/>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7" w15:restartNumberingAfterBreak="0">
    <w:nsid w:val="7EE44764"/>
    <w:multiLevelType w:val="hybridMultilevel"/>
    <w:tmpl w:val="2532312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72016230">
    <w:abstractNumId w:val="24"/>
  </w:num>
  <w:num w:numId="2" w16cid:durableId="1887259897">
    <w:abstractNumId w:val="0"/>
  </w:num>
  <w:num w:numId="3" w16cid:durableId="951283696">
    <w:abstractNumId w:val="5"/>
  </w:num>
  <w:num w:numId="4" w16cid:durableId="1025792539">
    <w:abstractNumId w:val="20"/>
  </w:num>
  <w:num w:numId="5" w16cid:durableId="1442846691">
    <w:abstractNumId w:val="16"/>
  </w:num>
  <w:num w:numId="6" w16cid:durableId="948705760">
    <w:abstractNumId w:val="1"/>
  </w:num>
  <w:num w:numId="7" w16cid:durableId="1861315294">
    <w:abstractNumId w:val="7"/>
  </w:num>
  <w:num w:numId="8" w16cid:durableId="1244292239">
    <w:abstractNumId w:val="23"/>
  </w:num>
  <w:num w:numId="9" w16cid:durableId="559557145">
    <w:abstractNumId w:val="26"/>
  </w:num>
  <w:num w:numId="10" w16cid:durableId="544096663">
    <w:abstractNumId w:val="17"/>
  </w:num>
  <w:num w:numId="11" w16cid:durableId="1766654202">
    <w:abstractNumId w:val="25"/>
  </w:num>
  <w:num w:numId="12" w16cid:durableId="225265221">
    <w:abstractNumId w:val="11"/>
  </w:num>
  <w:num w:numId="13" w16cid:durableId="1948733608">
    <w:abstractNumId w:val="7"/>
  </w:num>
  <w:num w:numId="14" w16cid:durableId="433787016">
    <w:abstractNumId w:val="1"/>
  </w:num>
  <w:num w:numId="15" w16cid:durableId="1102998040">
    <w:abstractNumId w:val="26"/>
  </w:num>
  <w:num w:numId="16" w16cid:durableId="925531111">
    <w:abstractNumId w:val="17"/>
  </w:num>
  <w:num w:numId="17" w16cid:durableId="633944233">
    <w:abstractNumId w:val="11"/>
  </w:num>
  <w:num w:numId="18" w16cid:durableId="508956496">
    <w:abstractNumId w:val="23"/>
  </w:num>
  <w:num w:numId="19" w16cid:durableId="9651310">
    <w:abstractNumId w:val="25"/>
  </w:num>
  <w:num w:numId="20" w16cid:durableId="764033084">
    <w:abstractNumId w:val="4"/>
  </w:num>
  <w:num w:numId="21" w16cid:durableId="1679307538">
    <w:abstractNumId w:val="27"/>
  </w:num>
  <w:num w:numId="22" w16cid:durableId="898519546">
    <w:abstractNumId w:val="9"/>
  </w:num>
  <w:num w:numId="23" w16cid:durableId="1221281950">
    <w:abstractNumId w:val="6"/>
  </w:num>
  <w:num w:numId="24" w16cid:durableId="1348561164">
    <w:abstractNumId w:val="2"/>
  </w:num>
  <w:num w:numId="25" w16cid:durableId="1104763353">
    <w:abstractNumId w:val="12"/>
  </w:num>
  <w:num w:numId="26" w16cid:durableId="947664618">
    <w:abstractNumId w:val="10"/>
  </w:num>
  <w:num w:numId="27" w16cid:durableId="1359965592">
    <w:abstractNumId w:val="13"/>
  </w:num>
  <w:num w:numId="28" w16cid:durableId="1863085386">
    <w:abstractNumId w:val="14"/>
  </w:num>
  <w:num w:numId="29" w16cid:durableId="665012313">
    <w:abstractNumId w:val="3"/>
  </w:num>
  <w:num w:numId="30" w16cid:durableId="842085875">
    <w:abstractNumId w:val="22"/>
  </w:num>
  <w:num w:numId="31" w16cid:durableId="105347200">
    <w:abstractNumId w:val="19"/>
  </w:num>
  <w:num w:numId="32" w16cid:durableId="1945457862">
    <w:abstractNumId w:val="18"/>
  </w:num>
  <w:num w:numId="33" w16cid:durableId="1894803267">
    <w:abstractNumId w:val="15"/>
  </w:num>
  <w:num w:numId="34" w16cid:durableId="1718237507">
    <w:abstractNumId w:val="21"/>
  </w:num>
  <w:num w:numId="35" w16cid:durableId="149803797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096899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dro Montero Vilar">
    <w15:presenceInfo w15:providerId="AD" w15:userId="S::pedro.montero@UMOUDAC.onmicrosoft.com::13fb389d-634b-45dd-b5ca-c83a1baa7431"/>
  </w15:person>
  <w15:person w15:author="Pedro Montero Vilar [2]">
    <w15:presenceInfo w15:providerId="None" w15:userId="Pedro Montero Vil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E49"/>
    <w:rsid w:val="000004A5"/>
    <w:rsid w:val="000025A9"/>
    <w:rsid w:val="000154A7"/>
    <w:rsid w:val="0002248F"/>
    <w:rsid w:val="00024AFE"/>
    <w:rsid w:val="00027D0F"/>
    <w:rsid w:val="00034CDE"/>
    <w:rsid w:val="000366D1"/>
    <w:rsid w:val="00043328"/>
    <w:rsid w:val="00044DE7"/>
    <w:rsid w:val="00047E0F"/>
    <w:rsid w:val="000574D0"/>
    <w:rsid w:val="00060433"/>
    <w:rsid w:val="0006256C"/>
    <w:rsid w:val="00065DAC"/>
    <w:rsid w:val="00066B4A"/>
    <w:rsid w:val="0006752E"/>
    <w:rsid w:val="000675AE"/>
    <w:rsid w:val="00070C14"/>
    <w:rsid w:val="00070D76"/>
    <w:rsid w:val="000731A9"/>
    <w:rsid w:val="000772F6"/>
    <w:rsid w:val="00077EBD"/>
    <w:rsid w:val="00080508"/>
    <w:rsid w:val="00086AAF"/>
    <w:rsid w:val="000935EE"/>
    <w:rsid w:val="00097C5E"/>
    <w:rsid w:val="00097C88"/>
    <w:rsid w:val="000A1529"/>
    <w:rsid w:val="000A5136"/>
    <w:rsid w:val="000A5BC4"/>
    <w:rsid w:val="000A705C"/>
    <w:rsid w:val="000B03E7"/>
    <w:rsid w:val="000B054E"/>
    <w:rsid w:val="000B38AA"/>
    <w:rsid w:val="000C2D40"/>
    <w:rsid w:val="000C31B2"/>
    <w:rsid w:val="000C49D2"/>
    <w:rsid w:val="000D09F0"/>
    <w:rsid w:val="000D248C"/>
    <w:rsid w:val="000D287A"/>
    <w:rsid w:val="000E1BA3"/>
    <w:rsid w:val="000E5D9C"/>
    <w:rsid w:val="000F6E37"/>
    <w:rsid w:val="000F6E56"/>
    <w:rsid w:val="00102B25"/>
    <w:rsid w:val="0010555B"/>
    <w:rsid w:val="00105D76"/>
    <w:rsid w:val="00106AC3"/>
    <w:rsid w:val="00110050"/>
    <w:rsid w:val="001259AA"/>
    <w:rsid w:val="00126977"/>
    <w:rsid w:val="00131105"/>
    <w:rsid w:val="00131433"/>
    <w:rsid w:val="00131C3D"/>
    <w:rsid w:val="00132F8E"/>
    <w:rsid w:val="001350EA"/>
    <w:rsid w:val="001357EC"/>
    <w:rsid w:val="00135DC9"/>
    <w:rsid w:val="00140ED5"/>
    <w:rsid w:val="0014122F"/>
    <w:rsid w:val="0014232D"/>
    <w:rsid w:val="00150DFD"/>
    <w:rsid w:val="001637DC"/>
    <w:rsid w:val="0017386F"/>
    <w:rsid w:val="00177AFF"/>
    <w:rsid w:val="001826F5"/>
    <w:rsid w:val="00183D74"/>
    <w:rsid w:val="00193FB4"/>
    <w:rsid w:val="001A08B3"/>
    <w:rsid w:val="001A1344"/>
    <w:rsid w:val="001B016B"/>
    <w:rsid w:val="001B3064"/>
    <w:rsid w:val="001C1CE2"/>
    <w:rsid w:val="001C617F"/>
    <w:rsid w:val="001D489F"/>
    <w:rsid w:val="001D6C5A"/>
    <w:rsid w:val="001E0C59"/>
    <w:rsid w:val="001E25EC"/>
    <w:rsid w:val="001E2630"/>
    <w:rsid w:val="001E3A0B"/>
    <w:rsid w:val="001E3DA0"/>
    <w:rsid w:val="001E3DEF"/>
    <w:rsid w:val="001E7E6B"/>
    <w:rsid w:val="001F00FF"/>
    <w:rsid w:val="001F454C"/>
    <w:rsid w:val="001F54D1"/>
    <w:rsid w:val="00201517"/>
    <w:rsid w:val="00201E5F"/>
    <w:rsid w:val="002025C0"/>
    <w:rsid w:val="0022517A"/>
    <w:rsid w:val="002260CE"/>
    <w:rsid w:val="00230433"/>
    <w:rsid w:val="0024131D"/>
    <w:rsid w:val="00244253"/>
    <w:rsid w:val="00244D44"/>
    <w:rsid w:val="0024620D"/>
    <w:rsid w:val="00253277"/>
    <w:rsid w:val="002607B0"/>
    <w:rsid w:val="002731E6"/>
    <w:rsid w:val="00284B66"/>
    <w:rsid w:val="00292410"/>
    <w:rsid w:val="002929C1"/>
    <w:rsid w:val="002A04CD"/>
    <w:rsid w:val="002B1ADF"/>
    <w:rsid w:val="002C28B7"/>
    <w:rsid w:val="002C48CD"/>
    <w:rsid w:val="002D584E"/>
    <w:rsid w:val="002E0A1F"/>
    <w:rsid w:val="002E1B99"/>
    <w:rsid w:val="002E1E70"/>
    <w:rsid w:val="002E3838"/>
    <w:rsid w:val="002E4B6B"/>
    <w:rsid w:val="002E6E18"/>
    <w:rsid w:val="002F1394"/>
    <w:rsid w:val="003005BA"/>
    <w:rsid w:val="00301C64"/>
    <w:rsid w:val="00302B8F"/>
    <w:rsid w:val="00303D01"/>
    <w:rsid w:val="00304900"/>
    <w:rsid w:val="0030708F"/>
    <w:rsid w:val="00313B19"/>
    <w:rsid w:val="00316DC9"/>
    <w:rsid w:val="0032133C"/>
    <w:rsid w:val="00324F48"/>
    <w:rsid w:val="003257DF"/>
    <w:rsid w:val="003262BD"/>
    <w:rsid w:val="00326C8C"/>
    <w:rsid w:val="00330F0E"/>
    <w:rsid w:val="00331160"/>
    <w:rsid w:val="003325E1"/>
    <w:rsid w:val="00334597"/>
    <w:rsid w:val="00334AD2"/>
    <w:rsid w:val="00335748"/>
    <w:rsid w:val="003509F6"/>
    <w:rsid w:val="00363C4F"/>
    <w:rsid w:val="003657EA"/>
    <w:rsid w:val="00366235"/>
    <w:rsid w:val="00366838"/>
    <w:rsid w:val="003738E8"/>
    <w:rsid w:val="003750B4"/>
    <w:rsid w:val="00375646"/>
    <w:rsid w:val="00380BEC"/>
    <w:rsid w:val="00384811"/>
    <w:rsid w:val="00386ACF"/>
    <w:rsid w:val="0039163A"/>
    <w:rsid w:val="00391AC4"/>
    <w:rsid w:val="00396877"/>
    <w:rsid w:val="003A1190"/>
    <w:rsid w:val="003A15D6"/>
    <w:rsid w:val="003A4B44"/>
    <w:rsid w:val="003A5FF0"/>
    <w:rsid w:val="003B2484"/>
    <w:rsid w:val="003B7DC1"/>
    <w:rsid w:val="003C0D8E"/>
    <w:rsid w:val="003C2EFB"/>
    <w:rsid w:val="003C332A"/>
    <w:rsid w:val="003C45C1"/>
    <w:rsid w:val="003D3FAD"/>
    <w:rsid w:val="003D4370"/>
    <w:rsid w:val="003E461F"/>
    <w:rsid w:val="003E6604"/>
    <w:rsid w:val="003F2176"/>
    <w:rsid w:val="003F235C"/>
    <w:rsid w:val="003F461A"/>
    <w:rsid w:val="00404D7D"/>
    <w:rsid w:val="00413D8A"/>
    <w:rsid w:val="00422424"/>
    <w:rsid w:val="00422876"/>
    <w:rsid w:val="00430152"/>
    <w:rsid w:val="00430383"/>
    <w:rsid w:val="00430FFB"/>
    <w:rsid w:val="00433B91"/>
    <w:rsid w:val="00441DFD"/>
    <w:rsid w:val="004438B6"/>
    <w:rsid w:val="0044705E"/>
    <w:rsid w:val="004520FB"/>
    <w:rsid w:val="004537A5"/>
    <w:rsid w:val="00454C33"/>
    <w:rsid w:val="004600A9"/>
    <w:rsid w:val="00463F0E"/>
    <w:rsid w:val="004650AB"/>
    <w:rsid w:val="00466B9C"/>
    <w:rsid w:val="00470269"/>
    <w:rsid w:val="0047306B"/>
    <w:rsid w:val="004735C5"/>
    <w:rsid w:val="0047474A"/>
    <w:rsid w:val="00476440"/>
    <w:rsid w:val="0047766D"/>
    <w:rsid w:val="00477A52"/>
    <w:rsid w:val="00485FFB"/>
    <w:rsid w:val="00486038"/>
    <w:rsid w:val="0048793F"/>
    <w:rsid w:val="004956DD"/>
    <w:rsid w:val="004961C7"/>
    <w:rsid w:val="004A10ED"/>
    <w:rsid w:val="004A2DA2"/>
    <w:rsid w:val="004B041E"/>
    <w:rsid w:val="004B0C9F"/>
    <w:rsid w:val="004B1655"/>
    <w:rsid w:val="004B3E32"/>
    <w:rsid w:val="004B4043"/>
    <w:rsid w:val="004C03BF"/>
    <w:rsid w:val="004C06A1"/>
    <w:rsid w:val="004C6EA7"/>
    <w:rsid w:val="004D1A11"/>
    <w:rsid w:val="004D1C34"/>
    <w:rsid w:val="004D68A1"/>
    <w:rsid w:val="004E0BD0"/>
    <w:rsid w:val="004E25F8"/>
    <w:rsid w:val="004E3BFC"/>
    <w:rsid w:val="004E61FF"/>
    <w:rsid w:val="004F58E4"/>
    <w:rsid w:val="004F66DF"/>
    <w:rsid w:val="005020E7"/>
    <w:rsid w:val="005028C6"/>
    <w:rsid w:val="00503237"/>
    <w:rsid w:val="0051557D"/>
    <w:rsid w:val="005248F3"/>
    <w:rsid w:val="0053508A"/>
    <w:rsid w:val="005423EE"/>
    <w:rsid w:val="005479E3"/>
    <w:rsid w:val="005526B9"/>
    <w:rsid w:val="00555C28"/>
    <w:rsid w:val="0056166E"/>
    <w:rsid w:val="00561BF4"/>
    <w:rsid w:val="0056336E"/>
    <w:rsid w:val="0056368C"/>
    <w:rsid w:val="00570854"/>
    <w:rsid w:val="00572064"/>
    <w:rsid w:val="00572AA2"/>
    <w:rsid w:val="00580CB8"/>
    <w:rsid w:val="005858D0"/>
    <w:rsid w:val="005862C7"/>
    <w:rsid w:val="0059546A"/>
    <w:rsid w:val="005971E0"/>
    <w:rsid w:val="005A1A0C"/>
    <w:rsid w:val="005A32F5"/>
    <w:rsid w:val="005A4C8F"/>
    <w:rsid w:val="005A5951"/>
    <w:rsid w:val="005B472A"/>
    <w:rsid w:val="005C7F48"/>
    <w:rsid w:val="005D3642"/>
    <w:rsid w:val="005D4FA6"/>
    <w:rsid w:val="005D6E5F"/>
    <w:rsid w:val="005E2405"/>
    <w:rsid w:val="005E7362"/>
    <w:rsid w:val="005E76AD"/>
    <w:rsid w:val="005F3C47"/>
    <w:rsid w:val="005F3CC7"/>
    <w:rsid w:val="005F3E33"/>
    <w:rsid w:val="00600F8F"/>
    <w:rsid w:val="006010E2"/>
    <w:rsid w:val="0060274D"/>
    <w:rsid w:val="00602F99"/>
    <w:rsid w:val="00610E02"/>
    <w:rsid w:val="0061163E"/>
    <w:rsid w:val="0061189A"/>
    <w:rsid w:val="00611914"/>
    <w:rsid w:val="00625EDD"/>
    <w:rsid w:val="00635435"/>
    <w:rsid w:val="00641E72"/>
    <w:rsid w:val="00644742"/>
    <w:rsid w:val="00644B24"/>
    <w:rsid w:val="006507E9"/>
    <w:rsid w:val="00656A07"/>
    <w:rsid w:val="00657B46"/>
    <w:rsid w:val="00663F62"/>
    <w:rsid w:val="00665255"/>
    <w:rsid w:val="00671037"/>
    <w:rsid w:val="00680539"/>
    <w:rsid w:val="00682B80"/>
    <w:rsid w:val="00685269"/>
    <w:rsid w:val="00693A2E"/>
    <w:rsid w:val="006A0768"/>
    <w:rsid w:val="006A09B0"/>
    <w:rsid w:val="006A13E2"/>
    <w:rsid w:val="006A53E1"/>
    <w:rsid w:val="006B694C"/>
    <w:rsid w:val="006C07E0"/>
    <w:rsid w:val="006C5997"/>
    <w:rsid w:val="006C7F60"/>
    <w:rsid w:val="006D0023"/>
    <w:rsid w:val="006D10DA"/>
    <w:rsid w:val="006D1C2B"/>
    <w:rsid w:val="006D4FB5"/>
    <w:rsid w:val="006D6F7F"/>
    <w:rsid w:val="006E68DB"/>
    <w:rsid w:val="006F1031"/>
    <w:rsid w:val="006F1295"/>
    <w:rsid w:val="006F1B73"/>
    <w:rsid w:val="006F6A91"/>
    <w:rsid w:val="006F7D0E"/>
    <w:rsid w:val="007023AC"/>
    <w:rsid w:val="0070424D"/>
    <w:rsid w:val="00707650"/>
    <w:rsid w:val="007113CE"/>
    <w:rsid w:val="00714A14"/>
    <w:rsid w:val="00715403"/>
    <w:rsid w:val="00717FC5"/>
    <w:rsid w:val="00721311"/>
    <w:rsid w:val="007229DB"/>
    <w:rsid w:val="00722C08"/>
    <w:rsid w:val="00723806"/>
    <w:rsid w:val="00724B20"/>
    <w:rsid w:val="00725FC9"/>
    <w:rsid w:val="00733E96"/>
    <w:rsid w:val="0074168E"/>
    <w:rsid w:val="00742975"/>
    <w:rsid w:val="00742F1B"/>
    <w:rsid w:val="00747B44"/>
    <w:rsid w:val="00753FDF"/>
    <w:rsid w:val="00754E26"/>
    <w:rsid w:val="007607CE"/>
    <w:rsid w:val="0077199B"/>
    <w:rsid w:val="007763A0"/>
    <w:rsid w:val="00776653"/>
    <w:rsid w:val="00793AB4"/>
    <w:rsid w:val="00794A3A"/>
    <w:rsid w:val="007B51DC"/>
    <w:rsid w:val="007C1F43"/>
    <w:rsid w:val="007C5C64"/>
    <w:rsid w:val="007C7C71"/>
    <w:rsid w:val="007D1028"/>
    <w:rsid w:val="007D7059"/>
    <w:rsid w:val="007F12BD"/>
    <w:rsid w:val="007F3267"/>
    <w:rsid w:val="007F6774"/>
    <w:rsid w:val="00800D25"/>
    <w:rsid w:val="00801C26"/>
    <w:rsid w:val="0081681D"/>
    <w:rsid w:val="00817ED3"/>
    <w:rsid w:val="00820A0C"/>
    <w:rsid w:val="00821F97"/>
    <w:rsid w:val="00823D2B"/>
    <w:rsid w:val="008275A4"/>
    <w:rsid w:val="008306E9"/>
    <w:rsid w:val="00835EBB"/>
    <w:rsid w:val="008372DE"/>
    <w:rsid w:val="00840DEF"/>
    <w:rsid w:val="00842371"/>
    <w:rsid w:val="0085135B"/>
    <w:rsid w:val="00857E6C"/>
    <w:rsid w:val="008639B9"/>
    <w:rsid w:val="00866198"/>
    <w:rsid w:val="00881C04"/>
    <w:rsid w:val="00884475"/>
    <w:rsid w:val="00894793"/>
    <w:rsid w:val="00896B19"/>
    <w:rsid w:val="008A05A0"/>
    <w:rsid w:val="008A20A5"/>
    <w:rsid w:val="008A4F9E"/>
    <w:rsid w:val="008B1E49"/>
    <w:rsid w:val="008B3192"/>
    <w:rsid w:val="008B6442"/>
    <w:rsid w:val="008C38F8"/>
    <w:rsid w:val="008C48A5"/>
    <w:rsid w:val="008C5706"/>
    <w:rsid w:val="008C5843"/>
    <w:rsid w:val="008D6AF5"/>
    <w:rsid w:val="008E2181"/>
    <w:rsid w:val="008E796E"/>
    <w:rsid w:val="00901BFA"/>
    <w:rsid w:val="0090328C"/>
    <w:rsid w:val="00916B74"/>
    <w:rsid w:val="00925F52"/>
    <w:rsid w:val="0092690F"/>
    <w:rsid w:val="00933E9B"/>
    <w:rsid w:val="009358FD"/>
    <w:rsid w:val="00940E96"/>
    <w:rsid w:val="00943C10"/>
    <w:rsid w:val="00946030"/>
    <w:rsid w:val="00946754"/>
    <w:rsid w:val="009500B1"/>
    <w:rsid w:val="00954A8E"/>
    <w:rsid w:val="00957293"/>
    <w:rsid w:val="00961773"/>
    <w:rsid w:val="00962C5E"/>
    <w:rsid w:val="0096305C"/>
    <w:rsid w:val="0096387E"/>
    <w:rsid w:val="00964378"/>
    <w:rsid w:val="00965954"/>
    <w:rsid w:val="009715AE"/>
    <w:rsid w:val="00975F9E"/>
    <w:rsid w:val="0097694A"/>
    <w:rsid w:val="00977CCA"/>
    <w:rsid w:val="0099597B"/>
    <w:rsid w:val="00996711"/>
    <w:rsid w:val="009A0672"/>
    <w:rsid w:val="009A48CE"/>
    <w:rsid w:val="009A4CBA"/>
    <w:rsid w:val="009A5545"/>
    <w:rsid w:val="009B14CB"/>
    <w:rsid w:val="009C0B03"/>
    <w:rsid w:val="009D377D"/>
    <w:rsid w:val="009D4BF6"/>
    <w:rsid w:val="009E107A"/>
    <w:rsid w:val="009E2DEB"/>
    <w:rsid w:val="009E511C"/>
    <w:rsid w:val="009F11AD"/>
    <w:rsid w:val="009F1807"/>
    <w:rsid w:val="009F374B"/>
    <w:rsid w:val="009F5DAD"/>
    <w:rsid w:val="00A02C69"/>
    <w:rsid w:val="00A06738"/>
    <w:rsid w:val="00A12757"/>
    <w:rsid w:val="00A13097"/>
    <w:rsid w:val="00A13F85"/>
    <w:rsid w:val="00A25A54"/>
    <w:rsid w:val="00A2624D"/>
    <w:rsid w:val="00A317BF"/>
    <w:rsid w:val="00A3324B"/>
    <w:rsid w:val="00A45E43"/>
    <w:rsid w:val="00A50A7D"/>
    <w:rsid w:val="00A62283"/>
    <w:rsid w:val="00A62A4E"/>
    <w:rsid w:val="00A7186D"/>
    <w:rsid w:val="00A74096"/>
    <w:rsid w:val="00A773DE"/>
    <w:rsid w:val="00A84331"/>
    <w:rsid w:val="00A87DED"/>
    <w:rsid w:val="00A93F9B"/>
    <w:rsid w:val="00A951D4"/>
    <w:rsid w:val="00A95DFC"/>
    <w:rsid w:val="00A96809"/>
    <w:rsid w:val="00AA0A34"/>
    <w:rsid w:val="00AB2184"/>
    <w:rsid w:val="00AC080C"/>
    <w:rsid w:val="00AC3604"/>
    <w:rsid w:val="00AC3892"/>
    <w:rsid w:val="00AC65A3"/>
    <w:rsid w:val="00AC79F9"/>
    <w:rsid w:val="00AD449B"/>
    <w:rsid w:val="00AD4668"/>
    <w:rsid w:val="00AD6A33"/>
    <w:rsid w:val="00AD6DCB"/>
    <w:rsid w:val="00AE54F9"/>
    <w:rsid w:val="00AE743F"/>
    <w:rsid w:val="00AF58A5"/>
    <w:rsid w:val="00B00178"/>
    <w:rsid w:val="00B02ED7"/>
    <w:rsid w:val="00B042F8"/>
    <w:rsid w:val="00B12597"/>
    <w:rsid w:val="00B12B15"/>
    <w:rsid w:val="00B2300A"/>
    <w:rsid w:val="00B3364D"/>
    <w:rsid w:val="00B36222"/>
    <w:rsid w:val="00B43A77"/>
    <w:rsid w:val="00B45153"/>
    <w:rsid w:val="00B57E61"/>
    <w:rsid w:val="00B650F1"/>
    <w:rsid w:val="00B6514A"/>
    <w:rsid w:val="00B654A6"/>
    <w:rsid w:val="00B674A2"/>
    <w:rsid w:val="00B677D3"/>
    <w:rsid w:val="00B82E4C"/>
    <w:rsid w:val="00B90A15"/>
    <w:rsid w:val="00B925D8"/>
    <w:rsid w:val="00B93715"/>
    <w:rsid w:val="00B95213"/>
    <w:rsid w:val="00BA265B"/>
    <w:rsid w:val="00BA32BB"/>
    <w:rsid w:val="00BA3AD9"/>
    <w:rsid w:val="00BA484A"/>
    <w:rsid w:val="00BA5F30"/>
    <w:rsid w:val="00BB5FC5"/>
    <w:rsid w:val="00BB65C5"/>
    <w:rsid w:val="00BB6969"/>
    <w:rsid w:val="00BC02AF"/>
    <w:rsid w:val="00BC158F"/>
    <w:rsid w:val="00BC5DA5"/>
    <w:rsid w:val="00BD0CC0"/>
    <w:rsid w:val="00BD3C31"/>
    <w:rsid w:val="00BE02B7"/>
    <w:rsid w:val="00BE4029"/>
    <w:rsid w:val="00BE5C3A"/>
    <w:rsid w:val="00BF0DAC"/>
    <w:rsid w:val="00BF22D8"/>
    <w:rsid w:val="00BF5E32"/>
    <w:rsid w:val="00BF6A5B"/>
    <w:rsid w:val="00C05FA5"/>
    <w:rsid w:val="00C12FCC"/>
    <w:rsid w:val="00C13541"/>
    <w:rsid w:val="00C14B35"/>
    <w:rsid w:val="00C14DBB"/>
    <w:rsid w:val="00C15CA4"/>
    <w:rsid w:val="00C179F6"/>
    <w:rsid w:val="00C17E3C"/>
    <w:rsid w:val="00C20418"/>
    <w:rsid w:val="00C21450"/>
    <w:rsid w:val="00C227ED"/>
    <w:rsid w:val="00C24674"/>
    <w:rsid w:val="00C26747"/>
    <w:rsid w:val="00C27903"/>
    <w:rsid w:val="00C27E56"/>
    <w:rsid w:val="00C30B62"/>
    <w:rsid w:val="00C327E2"/>
    <w:rsid w:val="00C3354F"/>
    <w:rsid w:val="00C3459A"/>
    <w:rsid w:val="00C35D67"/>
    <w:rsid w:val="00C3724D"/>
    <w:rsid w:val="00C42CF2"/>
    <w:rsid w:val="00C46D87"/>
    <w:rsid w:val="00C476A0"/>
    <w:rsid w:val="00C47B21"/>
    <w:rsid w:val="00C50B4D"/>
    <w:rsid w:val="00C558A3"/>
    <w:rsid w:val="00C55F21"/>
    <w:rsid w:val="00C574FD"/>
    <w:rsid w:val="00C60274"/>
    <w:rsid w:val="00C629C3"/>
    <w:rsid w:val="00C715B0"/>
    <w:rsid w:val="00C7599B"/>
    <w:rsid w:val="00C77C27"/>
    <w:rsid w:val="00C82990"/>
    <w:rsid w:val="00C842A2"/>
    <w:rsid w:val="00C84725"/>
    <w:rsid w:val="00C918EF"/>
    <w:rsid w:val="00C95E51"/>
    <w:rsid w:val="00CA662F"/>
    <w:rsid w:val="00CA6B57"/>
    <w:rsid w:val="00CB18E7"/>
    <w:rsid w:val="00CB19F2"/>
    <w:rsid w:val="00CB7EC5"/>
    <w:rsid w:val="00CC5ED4"/>
    <w:rsid w:val="00CC6842"/>
    <w:rsid w:val="00CD412F"/>
    <w:rsid w:val="00CE2E14"/>
    <w:rsid w:val="00CE4131"/>
    <w:rsid w:val="00CE7CBE"/>
    <w:rsid w:val="00CF5DDB"/>
    <w:rsid w:val="00D01182"/>
    <w:rsid w:val="00D01347"/>
    <w:rsid w:val="00D025C6"/>
    <w:rsid w:val="00D06CDA"/>
    <w:rsid w:val="00D078B6"/>
    <w:rsid w:val="00D134E2"/>
    <w:rsid w:val="00D16C35"/>
    <w:rsid w:val="00D26CB0"/>
    <w:rsid w:val="00D27CFB"/>
    <w:rsid w:val="00D333E0"/>
    <w:rsid w:val="00D34CB8"/>
    <w:rsid w:val="00D35822"/>
    <w:rsid w:val="00D35C23"/>
    <w:rsid w:val="00D35FE4"/>
    <w:rsid w:val="00D503DF"/>
    <w:rsid w:val="00D52835"/>
    <w:rsid w:val="00D55132"/>
    <w:rsid w:val="00D649C4"/>
    <w:rsid w:val="00D6560D"/>
    <w:rsid w:val="00D657AC"/>
    <w:rsid w:val="00D66C31"/>
    <w:rsid w:val="00D717B4"/>
    <w:rsid w:val="00D73963"/>
    <w:rsid w:val="00D810E8"/>
    <w:rsid w:val="00D81786"/>
    <w:rsid w:val="00D82B87"/>
    <w:rsid w:val="00D82CDB"/>
    <w:rsid w:val="00D96095"/>
    <w:rsid w:val="00DA1633"/>
    <w:rsid w:val="00DA43A1"/>
    <w:rsid w:val="00DA5D3B"/>
    <w:rsid w:val="00DB1182"/>
    <w:rsid w:val="00DD27FA"/>
    <w:rsid w:val="00DD303F"/>
    <w:rsid w:val="00DE26EA"/>
    <w:rsid w:val="00DE29BB"/>
    <w:rsid w:val="00DE3914"/>
    <w:rsid w:val="00DE4CE1"/>
    <w:rsid w:val="00DE5A88"/>
    <w:rsid w:val="00DE67BE"/>
    <w:rsid w:val="00E007F3"/>
    <w:rsid w:val="00E0622E"/>
    <w:rsid w:val="00E22AF6"/>
    <w:rsid w:val="00E23D6A"/>
    <w:rsid w:val="00E25DBF"/>
    <w:rsid w:val="00E26DD8"/>
    <w:rsid w:val="00E40996"/>
    <w:rsid w:val="00E473FC"/>
    <w:rsid w:val="00E478B9"/>
    <w:rsid w:val="00E51CCF"/>
    <w:rsid w:val="00E56818"/>
    <w:rsid w:val="00E627C6"/>
    <w:rsid w:val="00E64554"/>
    <w:rsid w:val="00E72AAB"/>
    <w:rsid w:val="00E73A21"/>
    <w:rsid w:val="00E746B1"/>
    <w:rsid w:val="00E92984"/>
    <w:rsid w:val="00E965FD"/>
    <w:rsid w:val="00EA1C3A"/>
    <w:rsid w:val="00EA25DF"/>
    <w:rsid w:val="00EA4ACC"/>
    <w:rsid w:val="00EA4EB3"/>
    <w:rsid w:val="00EB123C"/>
    <w:rsid w:val="00EB3F04"/>
    <w:rsid w:val="00EB46D4"/>
    <w:rsid w:val="00EB63F8"/>
    <w:rsid w:val="00EB707E"/>
    <w:rsid w:val="00EC1364"/>
    <w:rsid w:val="00EC68B9"/>
    <w:rsid w:val="00EC723F"/>
    <w:rsid w:val="00ED63AE"/>
    <w:rsid w:val="00ED69BC"/>
    <w:rsid w:val="00ED778F"/>
    <w:rsid w:val="00EE1952"/>
    <w:rsid w:val="00EE4C80"/>
    <w:rsid w:val="00EE7337"/>
    <w:rsid w:val="00EF3DF9"/>
    <w:rsid w:val="00F00155"/>
    <w:rsid w:val="00F01A65"/>
    <w:rsid w:val="00F07511"/>
    <w:rsid w:val="00F1412C"/>
    <w:rsid w:val="00F17076"/>
    <w:rsid w:val="00F2032F"/>
    <w:rsid w:val="00F2060B"/>
    <w:rsid w:val="00F316B9"/>
    <w:rsid w:val="00F31B4C"/>
    <w:rsid w:val="00F3783F"/>
    <w:rsid w:val="00F513D3"/>
    <w:rsid w:val="00F552D1"/>
    <w:rsid w:val="00F64A46"/>
    <w:rsid w:val="00F65555"/>
    <w:rsid w:val="00F66BE9"/>
    <w:rsid w:val="00F70693"/>
    <w:rsid w:val="00F7771D"/>
    <w:rsid w:val="00F7794B"/>
    <w:rsid w:val="00F87503"/>
    <w:rsid w:val="00F916AB"/>
    <w:rsid w:val="00FA0316"/>
    <w:rsid w:val="00FA3637"/>
    <w:rsid w:val="00FA4FFC"/>
    <w:rsid w:val="00FA6909"/>
    <w:rsid w:val="00FB0C49"/>
    <w:rsid w:val="00FB2FF0"/>
    <w:rsid w:val="00FB3D32"/>
    <w:rsid w:val="00FC2F7F"/>
    <w:rsid w:val="00FC510B"/>
    <w:rsid w:val="00FD215A"/>
    <w:rsid w:val="00FD2181"/>
    <w:rsid w:val="00FD499E"/>
    <w:rsid w:val="00FE095A"/>
    <w:rsid w:val="00FF2C0A"/>
    <w:rsid w:val="00FF3740"/>
    <w:rsid w:val="00FF401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030AF"/>
  <w15:docId w15:val="{25B4DEE6-1837-4E46-9154-167AF4FD2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D2B"/>
    <w:pPr>
      <w:spacing w:line="360" w:lineRule="auto"/>
      <w:jc w:val="both"/>
    </w:pPr>
    <w:rPr>
      <w:rFonts w:ascii="D-DIN" w:hAnsi="D-DIN"/>
      <w:color w:val="133542"/>
      <w:lang w:val="en-GB"/>
    </w:rPr>
  </w:style>
  <w:style w:type="paragraph" w:styleId="Ttulo1">
    <w:name w:val="heading 1"/>
    <w:basedOn w:val="Normal"/>
    <w:next w:val="Normal"/>
    <w:link w:val="Ttulo1Car"/>
    <w:uiPriority w:val="9"/>
    <w:qFormat/>
    <w:rsid w:val="00823D2B"/>
    <w:pPr>
      <w:keepNext/>
      <w:keepLines/>
      <w:numPr>
        <w:numId w:val="1"/>
      </w:numPr>
      <w:spacing w:before="480" w:after="0"/>
      <w:ind w:left="1068"/>
      <w:outlineLvl w:val="0"/>
    </w:pPr>
    <w:rPr>
      <w:rFonts w:eastAsiaTheme="majorEastAsia" w:cstheme="majorBidi"/>
      <w:b/>
      <w:bCs/>
      <w:sz w:val="40"/>
      <w:szCs w:val="28"/>
    </w:rPr>
  </w:style>
  <w:style w:type="paragraph" w:styleId="Ttulo2">
    <w:name w:val="heading 2"/>
    <w:basedOn w:val="Normal"/>
    <w:next w:val="Normal"/>
    <w:link w:val="Ttulo2Car"/>
    <w:uiPriority w:val="9"/>
    <w:unhideWhenUsed/>
    <w:qFormat/>
    <w:rsid w:val="001A08B3"/>
    <w:pPr>
      <w:keepNext/>
      <w:keepLines/>
      <w:numPr>
        <w:ilvl w:val="1"/>
        <w:numId w:val="1"/>
      </w:numPr>
      <w:spacing w:before="200" w:after="0"/>
      <w:outlineLvl w:val="1"/>
    </w:pPr>
    <w:rPr>
      <w:rFonts w:eastAsiaTheme="majorEastAsia" w:cstheme="majorBidi"/>
      <w:b/>
      <w:bCs/>
      <w:color w:val="74C6C8"/>
      <w:sz w:val="32"/>
      <w:szCs w:val="26"/>
    </w:rPr>
  </w:style>
  <w:style w:type="paragraph" w:styleId="Ttulo3">
    <w:name w:val="heading 3"/>
    <w:basedOn w:val="Normal"/>
    <w:next w:val="Normal"/>
    <w:link w:val="Ttulo3Car"/>
    <w:uiPriority w:val="9"/>
    <w:unhideWhenUsed/>
    <w:qFormat/>
    <w:rsid w:val="005A32F5"/>
    <w:pPr>
      <w:keepNext/>
      <w:keepLines/>
      <w:numPr>
        <w:ilvl w:val="2"/>
        <w:numId w:val="1"/>
      </w:numPr>
      <w:spacing w:before="200" w:after="0"/>
      <w:outlineLvl w:val="2"/>
    </w:pPr>
    <w:rPr>
      <w:rFonts w:eastAsiaTheme="majorEastAsia" w:cstheme="majorBidi"/>
      <w:b/>
      <w:bCs/>
      <w:sz w:val="24"/>
    </w:rPr>
  </w:style>
  <w:style w:type="paragraph" w:styleId="Ttulo4">
    <w:name w:val="heading 4"/>
    <w:basedOn w:val="Normal"/>
    <w:next w:val="Normal"/>
    <w:link w:val="Ttulo4Car"/>
    <w:uiPriority w:val="9"/>
    <w:unhideWhenUsed/>
    <w:qFormat/>
    <w:rsid w:val="00201E5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6">
    <w:name w:val="heading 6"/>
    <w:basedOn w:val="Normal"/>
    <w:next w:val="Normal"/>
    <w:link w:val="Ttulo6Car"/>
    <w:uiPriority w:val="9"/>
    <w:semiHidden/>
    <w:unhideWhenUsed/>
    <w:qFormat/>
    <w:rsid w:val="00AD466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B1E49"/>
    <w:pPr>
      <w:tabs>
        <w:tab w:val="center" w:pos="4536"/>
        <w:tab w:val="right" w:pos="9072"/>
      </w:tabs>
      <w:spacing w:after="0" w:line="240" w:lineRule="auto"/>
    </w:pPr>
  </w:style>
  <w:style w:type="character" w:customStyle="1" w:styleId="EncabezadoCar">
    <w:name w:val="Encabezado Car"/>
    <w:basedOn w:val="Fuentedeprrafopredeter"/>
    <w:link w:val="Encabezado"/>
    <w:uiPriority w:val="99"/>
    <w:rsid w:val="008B1E49"/>
    <w:rPr>
      <w:lang w:val="en-GB"/>
    </w:rPr>
  </w:style>
  <w:style w:type="paragraph" w:styleId="Piedepgina">
    <w:name w:val="footer"/>
    <w:basedOn w:val="Normal"/>
    <w:link w:val="PiedepginaCar"/>
    <w:uiPriority w:val="99"/>
    <w:unhideWhenUsed/>
    <w:rsid w:val="008B1E49"/>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8B1E49"/>
    <w:rPr>
      <w:lang w:val="en-GB"/>
    </w:rPr>
  </w:style>
  <w:style w:type="paragraph" w:styleId="Textodeglobo">
    <w:name w:val="Balloon Text"/>
    <w:basedOn w:val="Normal"/>
    <w:link w:val="TextodegloboCar"/>
    <w:uiPriority w:val="99"/>
    <w:semiHidden/>
    <w:unhideWhenUsed/>
    <w:rsid w:val="008B1E4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B1E49"/>
    <w:rPr>
      <w:rFonts w:ascii="Tahoma" w:hAnsi="Tahoma" w:cs="Tahoma"/>
      <w:sz w:val="16"/>
      <w:szCs w:val="16"/>
      <w:lang w:val="en-GB"/>
    </w:rPr>
  </w:style>
  <w:style w:type="paragraph" w:styleId="NormalWeb">
    <w:name w:val="Normal (Web)"/>
    <w:basedOn w:val="Normal"/>
    <w:uiPriority w:val="99"/>
    <w:semiHidden/>
    <w:unhideWhenUsed/>
    <w:rsid w:val="00F7794B"/>
    <w:pPr>
      <w:spacing w:before="100" w:beforeAutospacing="1" w:after="100" w:afterAutospacing="1" w:line="240" w:lineRule="auto"/>
    </w:pPr>
    <w:rPr>
      <w:rFonts w:ascii="Times New Roman" w:eastAsiaTheme="minorEastAsia" w:hAnsi="Times New Roman" w:cs="Times New Roman"/>
      <w:sz w:val="24"/>
      <w:szCs w:val="24"/>
      <w:lang w:val="fr-FR" w:eastAsia="fr-FR"/>
    </w:rPr>
  </w:style>
  <w:style w:type="paragraph" w:customStyle="1" w:styleId="StyleJustifiedLinespacing15lines">
    <w:name w:val="Style Justified Line spacing:  1.5 lines"/>
    <w:basedOn w:val="Normal"/>
    <w:rsid w:val="00954A8E"/>
    <w:pPr>
      <w:spacing w:before="120" w:after="120"/>
    </w:pPr>
    <w:rPr>
      <w:rFonts w:ascii="Calibri" w:eastAsia="Times New Roman" w:hAnsi="Calibri" w:cs="Times New Roman"/>
      <w:szCs w:val="20"/>
      <w:lang w:eastAsia="en-GB"/>
    </w:rPr>
  </w:style>
  <w:style w:type="table" w:styleId="Tablaconcuadrcula">
    <w:name w:val="Table Grid"/>
    <w:basedOn w:val="Tablanormal"/>
    <w:uiPriority w:val="39"/>
    <w:rsid w:val="00131433"/>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uiPriority w:val="99"/>
    <w:rsid w:val="00131433"/>
    <w:rPr>
      <w:color w:val="0000FF"/>
      <w:u w:val="single"/>
    </w:rPr>
  </w:style>
  <w:style w:type="character" w:customStyle="1" w:styleId="Ttulo1Car">
    <w:name w:val="Título 1 Car"/>
    <w:basedOn w:val="Fuentedeprrafopredeter"/>
    <w:link w:val="Ttulo1"/>
    <w:uiPriority w:val="9"/>
    <w:rsid w:val="00823D2B"/>
    <w:rPr>
      <w:rFonts w:ascii="D-DIN" w:eastAsiaTheme="majorEastAsia" w:hAnsi="D-DIN" w:cstheme="majorBidi"/>
      <w:b/>
      <w:bCs/>
      <w:color w:val="133542"/>
      <w:sz w:val="40"/>
      <w:szCs w:val="28"/>
      <w:lang w:val="en-GB"/>
    </w:rPr>
  </w:style>
  <w:style w:type="character" w:customStyle="1" w:styleId="Ttulo2Car">
    <w:name w:val="Título 2 Car"/>
    <w:basedOn w:val="Fuentedeprrafopredeter"/>
    <w:link w:val="Ttulo2"/>
    <w:uiPriority w:val="9"/>
    <w:rsid w:val="001A08B3"/>
    <w:rPr>
      <w:rFonts w:ascii="D-DIN" w:eastAsiaTheme="majorEastAsia" w:hAnsi="D-DIN" w:cstheme="majorBidi"/>
      <w:b/>
      <w:bCs/>
      <w:color w:val="74C6C8"/>
      <w:sz w:val="32"/>
      <w:szCs w:val="26"/>
      <w:lang w:val="en-GB"/>
    </w:rPr>
  </w:style>
  <w:style w:type="paragraph" w:styleId="Ttulo">
    <w:name w:val="Title"/>
    <w:aliases w:val="Titre-3"/>
    <w:basedOn w:val="Normal"/>
    <w:next w:val="Normal"/>
    <w:link w:val="TtuloCar"/>
    <w:uiPriority w:val="10"/>
    <w:rsid w:val="001A08B3"/>
    <w:pPr>
      <w:spacing w:after="300"/>
      <w:contextualSpacing/>
    </w:pPr>
    <w:rPr>
      <w:rFonts w:eastAsiaTheme="majorEastAsia" w:cstheme="majorBidi"/>
      <w:b/>
      <w:spacing w:val="5"/>
      <w:kern w:val="28"/>
      <w:sz w:val="24"/>
      <w:szCs w:val="52"/>
    </w:rPr>
  </w:style>
  <w:style w:type="character" w:customStyle="1" w:styleId="TtuloCar">
    <w:name w:val="Título Car"/>
    <w:aliases w:val="Titre-3 Car"/>
    <w:basedOn w:val="Fuentedeprrafopredeter"/>
    <w:link w:val="Ttulo"/>
    <w:uiPriority w:val="10"/>
    <w:rsid w:val="001A08B3"/>
    <w:rPr>
      <w:rFonts w:ascii="D-DIN" w:eastAsiaTheme="majorEastAsia" w:hAnsi="D-DIN" w:cstheme="majorBidi"/>
      <w:b/>
      <w:color w:val="133542"/>
      <w:spacing w:val="5"/>
      <w:kern w:val="28"/>
      <w:sz w:val="24"/>
      <w:szCs w:val="52"/>
      <w:lang w:val="en-GB"/>
    </w:rPr>
  </w:style>
  <w:style w:type="character" w:customStyle="1" w:styleId="Ttulo3Car">
    <w:name w:val="Título 3 Car"/>
    <w:basedOn w:val="Fuentedeprrafopredeter"/>
    <w:link w:val="Ttulo3"/>
    <w:uiPriority w:val="9"/>
    <w:rsid w:val="005A32F5"/>
    <w:rPr>
      <w:rFonts w:ascii="D-DIN" w:eastAsiaTheme="majorEastAsia" w:hAnsi="D-DIN" w:cstheme="majorBidi"/>
      <w:b/>
      <w:bCs/>
      <w:color w:val="133542"/>
      <w:sz w:val="24"/>
      <w:lang w:val="en-GB"/>
    </w:rPr>
  </w:style>
  <w:style w:type="paragraph" w:customStyle="1" w:styleId="PedeFoto">
    <w:name w:val="Pe de Foto"/>
    <w:basedOn w:val="Normal"/>
    <w:next w:val="Normal"/>
    <w:rsid w:val="004735C5"/>
    <w:pPr>
      <w:spacing w:before="60" w:after="60" w:line="240" w:lineRule="auto"/>
      <w:jc w:val="center"/>
    </w:pPr>
    <w:rPr>
      <w:rFonts w:ascii="Calibri" w:eastAsia="Times New Roman" w:hAnsi="Calibri" w:cs="Times New Roman"/>
      <w:color w:val="auto"/>
      <w:szCs w:val="24"/>
      <w:shd w:val="clear" w:color="auto" w:fill="FFFFFF"/>
      <w:lang w:val="es-ES" w:eastAsia="en-GB"/>
    </w:rPr>
  </w:style>
  <w:style w:type="paragraph" w:styleId="Prrafodelista">
    <w:name w:val="List Paragraph"/>
    <w:basedOn w:val="Normal"/>
    <w:qFormat/>
    <w:rsid w:val="009A5545"/>
    <w:pPr>
      <w:spacing w:after="160" w:line="259" w:lineRule="auto"/>
      <w:ind w:left="720"/>
      <w:contextualSpacing/>
      <w:jc w:val="left"/>
    </w:pPr>
    <w:rPr>
      <w:rFonts w:asciiTheme="minorHAnsi" w:hAnsiTheme="minorHAnsi"/>
      <w:color w:val="auto"/>
      <w:lang w:val="es-ES"/>
    </w:rPr>
  </w:style>
  <w:style w:type="character" w:styleId="Textoennegrita">
    <w:name w:val="Strong"/>
    <w:basedOn w:val="Fuentedeprrafopredeter"/>
    <w:uiPriority w:val="22"/>
    <w:qFormat/>
    <w:rsid w:val="009A5545"/>
    <w:rPr>
      <w:b/>
      <w:bCs/>
    </w:rPr>
  </w:style>
  <w:style w:type="character" w:customStyle="1" w:styleId="Ttulo6Car">
    <w:name w:val="Título 6 Car"/>
    <w:basedOn w:val="Fuentedeprrafopredeter"/>
    <w:link w:val="Ttulo6"/>
    <w:uiPriority w:val="9"/>
    <w:semiHidden/>
    <w:rsid w:val="00AD4668"/>
    <w:rPr>
      <w:rFonts w:asciiTheme="majorHAnsi" w:eastAsiaTheme="majorEastAsia" w:hAnsiTheme="majorHAnsi" w:cstheme="majorBidi"/>
      <w:color w:val="243F60" w:themeColor="accent1" w:themeShade="7F"/>
      <w:lang w:val="en-GB"/>
    </w:rPr>
  </w:style>
  <w:style w:type="paragraph" w:customStyle="1" w:styleId="Standard">
    <w:name w:val="Standard"/>
    <w:rsid w:val="00AD4668"/>
    <w:pPr>
      <w:widowControl w:val="0"/>
      <w:suppressAutoHyphens/>
      <w:autoSpaceDN w:val="0"/>
      <w:spacing w:before="160" w:after="0" w:line="312" w:lineRule="auto"/>
      <w:jc w:val="both"/>
      <w:textAlignment w:val="baseline"/>
    </w:pPr>
    <w:rPr>
      <w:rFonts w:ascii="Proxima Nova" w:eastAsia="Proxima Nova" w:hAnsi="Proxima Nova" w:cs="Proxima Nova"/>
      <w:color w:val="353744"/>
      <w:lang w:eastAsia="zh-CN"/>
    </w:rPr>
  </w:style>
  <w:style w:type="numbering" w:customStyle="1" w:styleId="WWNum1">
    <w:name w:val="WWNum1"/>
    <w:basedOn w:val="Sinlista"/>
    <w:rsid w:val="00AD4668"/>
    <w:pPr>
      <w:numPr>
        <w:numId w:val="6"/>
      </w:numPr>
    </w:pPr>
  </w:style>
  <w:style w:type="numbering" w:customStyle="1" w:styleId="WWNum2">
    <w:name w:val="WWNum2"/>
    <w:basedOn w:val="Sinlista"/>
    <w:rsid w:val="00AD4668"/>
    <w:pPr>
      <w:numPr>
        <w:numId w:val="7"/>
      </w:numPr>
    </w:pPr>
  </w:style>
  <w:style w:type="numbering" w:customStyle="1" w:styleId="WWNum3">
    <w:name w:val="WWNum3"/>
    <w:basedOn w:val="Sinlista"/>
    <w:rsid w:val="00AD4668"/>
    <w:pPr>
      <w:numPr>
        <w:numId w:val="8"/>
      </w:numPr>
    </w:pPr>
  </w:style>
  <w:style w:type="numbering" w:customStyle="1" w:styleId="WWNum4">
    <w:name w:val="WWNum4"/>
    <w:basedOn w:val="Sinlista"/>
    <w:rsid w:val="00AD4668"/>
    <w:pPr>
      <w:numPr>
        <w:numId w:val="9"/>
      </w:numPr>
    </w:pPr>
  </w:style>
  <w:style w:type="numbering" w:customStyle="1" w:styleId="WWNum5">
    <w:name w:val="WWNum5"/>
    <w:basedOn w:val="Sinlista"/>
    <w:rsid w:val="00AD4668"/>
    <w:pPr>
      <w:numPr>
        <w:numId w:val="10"/>
      </w:numPr>
    </w:pPr>
  </w:style>
  <w:style w:type="numbering" w:customStyle="1" w:styleId="WWNum6">
    <w:name w:val="WWNum6"/>
    <w:basedOn w:val="Sinlista"/>
    <w:rsid w:val="00AD4668"/>
    <w:pPr>
      <w:numPr>
        <w:numId w:val="11"/>
      </w:numPr>
    </w:pPr>
  </w:style>
  <w:style w:type="numbering" w:customStyle="1" w:styleId="WWNum7">
    <w:name w:val="WWNum7"/>
    <w:basedOn w:val="Sinlista"/>
    <w:rsid w:val="00AD4668"/>
    <w:pPr>
      <w:numPr>
        <w:numId w:val="12"/>
      </w:numPr>
    </w:pPr>
  </w:style>
  <w:style w:type="character" w:styleId="Textodelmarcadordeposicin">
    <w:name w:val="Placeholder Text"/>
    <w:basedOn w:val="Fuentedeprrafopredeter"/>
    <w:uiPriority w:val="99"/>
    <w:semiHidden/>
    <w:rsid w:val="00957293"/>
    <w:rPr>
      <w:color w:val="808080"/>
    </w:rPr>
  </w:style>
  <w:style w:type="character" w:styleId="Mencinsinresolver">
    <w:name w:val="Unresolved Mention"/>
    <w:basedOn w:val="Fuentedeprrafopredeter"/>
    <w:uiPriority w:val="99"/>
    <w:semiHidden/>
    <w:unhideWhenUsed/>
    <w:rsid w:val="00835EBB"/>
    <w:rPr>
      <w:color w:val="605E5C"/>
      <w:shd w:val="clear" w:color="auto" w:fill="E1DFDD"/>
    </w:rPr>
  </w:style>
  <w:style w:type="character" w:customStyle="1" w:styleId="Ttulo4Car">
    <w:name w:val="Título 4 Car"/>
    <w:basedOn w:val="Fuentedeprrafopredeter"/>
    <w:link w:val="Ttulo4"/>
    <w:uiPriority w:val="9"/>
    <w:rsid w:val="00201E5F"/>
    <w:rPr>
      <w:rFonts w:asciiTheme="majorHAnsi" w:eastAsiaTheme="majorEastAsia" w:hAnsiTheme="majorHAnsi" w:cstheme="majorBidi"/>
      <w:i/>
      <w:iCs/>
      <w:color w:val="365F91" w:themeColor="accent1" w:themeShade="BF"/>
      <w:lang w:val="en-GB"/>
    </w:rPr>
  </w:style>
  <w:style w:type="character" w:styleId="Refdecomentario">
    <w:name w:val="annotation reference"/>
    <w:basedOn w:val="Fuentedeprrafopredeter"/>
    <w:uiPriority w:val="99"/>
    <w:semiHidden/>
    <w:unhideWhenUsed/>
    <w:rsid w:val="00EC723F"/>
    <w:rPr>
      <w:sz w:val="16"/>
      <w:szCs w:val="16"/>
    </w:rPr>
  </w:style>
  <w:style w:type="paragraph" w:styleId="Textocomentario">
    <w:name w:val="annotation text"/>
    <w:basedOn w:val="Normal"/>
    <w:link w:val="TextocomentarioCar"/>
    <w:uiPriority w:val="99"/>
    <w:unhideWhenUsed/>
    <w:rsid w:val="00EC723F"/>
    <w:pPr>
      <w:spacing w:line="240" w:lineRule="auto"/>
    </w:pPr>
    <w:rPr>
      <w:sz w:val="20"/>
      <w:szCs w:val="20"/>
    </w:rPr>
  </w:style>
  <w:style w:type="character" w:customStyle="1" w:styleId="TextocomentarioCar">
    <w:name w:val="Texto comentario Car"/>
    <w:basedOn w:val="Fuentedeprrafopredeter"/>
    <w:link w:val="Textocomentario"/>
    <w:uiPriority w:val="99"/>
    <w:rsid w:val="00EC723F"/>
    <w:rPr>
      <w:rFonts w:ascii="D-DIN" w:hAnsi="D-DIN"/>
      <w:color w:val="133542"/>
      <w:sz w:val="20"/>
      <w:szCs w:val="20"/>
      <w:lang w:val="en-GB"/>
    </w:rPr>
  </w:style>
  <w:style w:type="paragraph" w:styleId="Asuntodelcomentario">
    <w:name w:val="annotation subject"/>
    <w:basedOn w:val="Textocomentario"/>
    <w:next w:val="Textocomentario"/>
    <w:link w:val="AsuntodelcomentarioCar"/>
    <w:uiPriority w:val="99"/>
    <w:semiHidden/>
    <w:unhideWhenUsed/>
    <w:rsid w:val="00EC723F"/>
    <w:rPr>
      <w:b/>
      <w:bCs/>
    </w:rPr>
  </w:style>
  <w:style w:type="character" w:customStyle="1" w:styleId="AsuntodelcomentarioCar">
    <w:name w:val="Asunto del comentario Car"/>
    <w:basedOn w:val="TextocomentarioCar"/>
    <w:link w:val="Asuntodelcomentario"/>
    <w:uiPriority w:val="99"/>
    <w:semiHidden/>
    <w:rsid w:val="00EC723F"/>
    <w:rPr>
      <w:rFonts w:ascii="D-DIN" w:hAnsi="D-DIN"/>
      <w:b/>
      <w:bCs/>
      <w:color w:val="133542"/>
      <w:sz w:val="20"/>
      <w:szCs w:val="20"/>
      <w:lang w:val="en-GB"/>
    </w:rPr>
  </w:style>
  <w:style w:type="paragraph" w:styleId="Cita">
    <w:name w:val="Quote"/>
    <w:basedOn w:val="Normal"/>
    <w:next w:val="Normal"/>
    <w:link w:val="CitaCar"/>
    <w:uiPriority w:val="29"/>
    <w:qFormat/>
    <w:rsid w:val="003C332A"/>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3C332A"/>
    <w:rPr>
      <w:rFonts w:ascii="D-DIN" w:hAnsi="D-DIN"/>
      <w:i/>
      <w:iCs/>
      <w:color w:val="404040" w:themeColor="text1" w:themeTint="BF"/>
      <w:lang w:val="en-GB"/>
    </w:rPr>
  </w:style>
  <w:style w:type="character" w:styleId="Referenciasutil">
    <w:name w:val="Subtle Reference"/>
    <w:basedOn w:val="Fuentedeprrafopredeter"/>
    <w:uiPriority w:val="31"/>
    <w:qFormat/>
    <w:rsid w:val="00A7186D"/>
    <w:rPr>
      <w:smallCaps/>
      <w:color w:val="5A5A5A" w:themeColor="text1" w:themeTint="A5"/>
    </w:rPr>
  </w:style>
  <w:style w:type="paragraph" w:customStyle="1" w:styleId="Figura">
    <w:name w:val="Figura"/>
    <w:basedOn w:val="Cita"/>
    <w:link w:val="FiguraCar"/>
    <w:autoRedefine/>
    <w:qFormat/>
    <w:rsid w:val="00B82E4C"/>
    <w:pPr>
      <w:spacing w:line="240" w:lineRule="auto"/>
      <w:jc w:val="both"/>
    </w:pPr>
    <w:rPr>
      <w:i w:val="0"/>
      <w:iCs w:val="0"/>
      <w:sz w:val="20"/>
    </w:rPr>
  </w:style>
  <w:style w:type="character" w:customStyle="1" w:styleId="FiguraCar">
    <w:name w:val="Figura Car"/>
    <w:basedOn w:val="CitaCar"/>
    <w:link w:val="Figura"/>
    <w:rsid w:val="00B82E4C"/>
    <w:rPr>
      <w:rFonts w:ascii="D-DIN" w:hAnsi="D-DIN"/>
      <w:i w:val="0"/>
      <w:iCs w:val="0"/>
      <w:color w:val="404040" w:themeColor="text1" w:themeTint="BF"/>
      <w:sz w:val="20"/>
      <w:lang w:val="en-GB"/>
    </w:rPr>
  </w:style>
  <w:style w:type="paragraph" w:styleId="TtuloTDC">
    <w:name w:val="TOC Heading"/>
    <w:basedOn w:val="Ttulo1"/>
    <w:next w:val="Normal"/>
    <w:uiPriority w:val="39"/>
    <w:unhideWhenUsed/>
    <w:qFormat/>
    <w:rsid w:val="00253277"/>
    <w:pPr>
      <w:numPr>
        <w:numId w:val="0"/>
      </w:numPr>
      <w:spacing w:before="240" w:line="259" w:lineRule="auto"/>
      <w:jc w:val="left"/>
      <w:outlineLvl w:val="9"/>
    </w:pPr>
    <w:rPr>
      <w:rFonts w:asciiTheme="majorHAnsi" w:hAnsiTheme="majorHAnsi"/>
      <w:b w:val="0"/>
      <w:bCs w:val="0"/>
      <w:color w:val="365F91" w:themeColor="accent1" w:themeShade="BF"/>
      <w:sz w:val="32"/>
      <w:szCs w:val="32"/>
      <w:lang w:val="es-ES" w:eastAsia="es-ES"/>
    </w:rPr>
  </w:style>
  <w:style w:type="paragraph" w:styleId="TDC1">
    <w:name w:val="toc 1"/>
    <w:basedOn w:val="Normal"/>
    <w:next w:val="Normal"/>
    <w:autoRedefine/>
    <w:uiPriority w:val="39"/>
    <w:unhideWhenUsed/>
    <w:rsid w:val="00253277"/>
    <w:pPr>
      <w:spacing w:after="100"/>
    </w:pPr>
  </w:style>
  <w:style w:type="paragraph" w:styleId="TDC2">
    <w:name w:val="toc 2"/>
    <w:basedOn w:val="Normal"/>
    <w:next w:val="Normal"/>
    <w:autoRedefine/>
    <w:uiPriority w:val="39"/>
    <w:unhideWhenUsed/>
    <w:rsid w:val="00253277"/>
    <w:pPr>
      <w:spacing w:after="100"/>
      <w:ind w:left="220"/>
    </w:pPr>
  </w:style>
  <w:style w:type="paragraph" w:styleId="TDC3">
    <w:name w:val="toc 3"/>
    <w:basedOn w:val="Normal"/>
    <w:next w:val="Normal"/>
    <w:autoRedefine/>
    <w:uiPriority w:val="39"/>
    <w:unhideWhenUsed/>
    <w:rsid w:val="002532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943074">
      <w:bodyDiv w:val="1"/>
      <w:marLeft w:val="0"/>
      <w:marRight w:val="0"/>
      <w:marTop w:val="0"/>
      <w:marBottom w:val="0"/>
      <w:divBdr>
        <w:top w:val="none" w:sz="0" w:space="0" w:color="auto"/>
        <w:left w:val="none" w:sz="0" w:space="0" w:color="auto"/>
        <w:bottom w:val="none" w:sz="0" w:space="0" w:color="auto"/>
        <w:right w:val="none" w:sz="0" w:space="0" w:color="auto"/>
      </w:divBdr>
      <w:divsChild>
        <w:div w:id="1354846715">
          <w:marLeft w:val="0"/>
          <w:marRight w:val="0"/>
          <w:marTop w:val="0"/>
          <w:marBottom w:val="0"/>
          <w:divBdr>
            <w:top w:val="none" w:sz="0" w:space="0" w:color="auto"/>
            <w:left w:val="none" w:sz="0" w:space="0" w:color="auto"/>
            <w:bottom w:val="none" w:sz="0" w:space="0" w:color="auto"/>
            <w:right w:val="none" w:sz="0" w:space="0" w:color="auto"/>
          </w:divBdr>
          <w:divsChild>
            <w:div w:id="2092239738">
              <w:marLeft w:val="0"/>
              <w:marRight w:val="0"/>
              <w:marTop w:val="0"/>
              <w:marBottom w:val="0"/>
              <w:divBdr>
                <w:top w:val="none" w:sz="0" w:space="0" w:color="auto"/>
                <w:left w:val="none" w:sz="0" w:space="0" w:color="auto"/>
                <w:bottom w:val="none" w:sz="0" w:space="0" w:color="auto"/>
                <w:right w:val="none" w:sz="0" w:space="0" w:color="auto"/>
              </w:divBdr>
              <w:divsChild>
                <w:div w:id="10857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s.wikipedia.org/wiki/Especial:FuentesDeLibros/0024217026" TargetMode="External"/><Relationship Id="rId1" Type="http://schemas.openxmlformats.org/officeDocument/2006/relationships/hyperlink" Target="https://es.wikipedia.org/wiki/Sistemas_de_soporte_a_decisione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comments" Target="comments.xml"/><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jpg"/><Relationship Id="rId55" Type="http://schemas.openxmlformats.org/officeDocument/2006/relationships/hyperlink" Target="https://umoudac.sharepoint.com/sites/MANIFESTS/Documentos%20compartidos/03_WORKPACKAGES/05_WP5/ENTREGABLES%20DOCUMENTOS/DSS%20IMPLEMENTATION%20REPORT/DOCUMENTOS%20PREVIOS/(https:/angularjs.org)"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image" Target="media/image1.jpeg"/><Relationship Id="rId24" Type="http://schemas.microsoft.com/office/2018/08/relationships/commentsExtensible" Target="commentsExtensible.xml"/><Relationship Id="rId32" Type="http://schemas.openxmlformats.org/officeDocument/2006/relationships/image" Target="media/image10.png"/><Relationship Id="rId37" Type="http://schemas.openxmlformats.org/officeDocument/2006/relationships/hyperlink" Target="https://postgis.net/"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2.png"/><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hyperlink" Target="https://www.manifests-project.eu/" TargetMode="External"/><Relationship Id="rId14" Type="http://schemas.openxmlformats.org/officeDocument/2006/relationships/footer" Target="footer1.xml"/><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www.ogc.org"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6.jp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3.png"/><Relationship Id="rId20" Type="http://schemas.openxmlformats.org/officeDocument/2006/relationships/header" Target="header4.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microsoft.com/office/2016/09/relationships/commentsIds" Target="commentsIds.xml"/><Relationship Id="rId28" Type="http://schemas.openxmlformats.org/officeDocument/2006/relationships/image" Target="media/image6.png"/><Relationship Id="rId36" Type="http://schemas.openxmlformats.org/officeDocument/2006/relationships/hyperlink" Target="https://www.postgresql.org/" TargetMode="External"/><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image" Target="media/image27.jpg"/><Relationship Id="rId60" Type="http://schemas.openxmlformats.org/officeDocument/2006/relationships/image" Target="media/image34.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FF42EC84823FA549B8B71F3FBE093DE0" ma:contentTypeVersion="14" ma:contentTypeDescription="Crear nuevo documento." ma:contentTypeScope="" ma:versionID="cf05fa86438cd4fc1ce555a0bd866846">
  <xsd:schema xmlns:xsd="http://www.w3.org/2001/XMLSchema" xmlns:xs="http://www.w3.org/2001/XMLSchema" xmlns:p="http://schemas.microsoft.com/office/2006/metadata/properties" xmlns:ns2="ff747817-adfb-4b73-83ec-7365b16a81f5" xmlns:ns3="677a4b78-ae06-43ef-aec2-5b47b666e4c5" targetNamespace="http://schemas.microsoft.com/office/2006/metadata/properties" ma:root="true" ma:fieldsID="37e6c041b40e3be498417d40f4f98576" ns2:_="" ns3:_="">
    <xsd:import namespace="ff747817-adfb-4b73-83ec-7365b16a81f5"/>
    <xsd:import namespace="677a4b78-ae06-43ef-aec2-5b47b666e4c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747817-adfb-4b73-83ec-7365b16a81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57e68577-cba1-4991-86ab-44e0f12d3a50"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77a4b78-ae06-43ef-aec2-5b47b666e4c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a90bff8-354a-4e60-a4c8-8d91d1d84750}" ma:internalName="TaxCatchAll" ma:showField="CatchAllData" ma:web="677a4b78-ae06-43ef-aec2-5b47b666e4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77a4b78-ae06-43ef-aec2-5b47b666e4c5" xsi:nil="true"/>
    <lcf76f155ced4ddcb4097134ff3c332f xmlns="ff747817-adfb-4b73-83ec-7365b16a81f5">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FA73C30-5149-45C3-A69D-2784A949C8BE}">
  <ds:schemaRefs>
    <ds:schemaRef ds:uri="http://schemas.openxmlformats.org/officeDocument/2006/bibliography"/>
  </ds:schemaRefs>
</ds:datastoreItem>
</file>

<file path=customXml/itemProps2.xml><?xml version="1.0" encoding="utf-8"?>
<ds:datastoreItem xmlns:ds="http://schemas.openxmlformats.org/officeDocument/2006/customXml" ds:itemID="{0B19D83F-1210-4105-AEFD-55F789A8CA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747817-adfb-4b73-83ec-7365b16a81f5"/>
    <ds:schemaRef ds:uri="677a4b78-ae06-43ef-aec2-5b47b666e4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4001AE-BBB2-48E2-A219-247D05550A39}">
  <ds:schemaRefs>
    <ds:schemaRef ds:uri="http://schemas.microsoft.com/office/2006/metadata/properties"/>
    <ds:schemaRef ds:uri="http://schemas.microsoft.com/office/infopath/2007/PartnerControls"/>
    <ds:schemaRef ds:uri="677a4b78-ae06-43ef-aec2-5b47b666e4c5"/>
    <ds:schemaRef ds:uri="ff747817-adfb-4b73-83ec-7365b16a81f5"/>
  </ds:schemaRefs>
</ds:datastoreItem>
</file>

<file path=customXml/itemProps4.xml><?xml version="1.0" encoding="utf-8"?>
<ds:datastoreItem xmlns:ds="http://schemas.openxmlformats.org/officeDocument/2006/customXml" ds:itemID="{0E4C8FDB-42F7-4CDB-A350-D2DCB2C703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2695</TotalTime>
  <Pages>47</Pages>
  <Words>6555</Words>
  <Characters>36053</Characters>
  <Application>Microsoft Office Word</Application>
  <DocSecurity>0</DocSecurity>
  <Lines>300</Lines>
  <Paragraphs>85</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CEDRE</Company>
  <LinksUpToDate>false</LinksUpToDate>
  <CharactersWithSpaces>42523</CharactersWithSpaces>
  <SharedDoc>false</SharedDoc>
  <HLinks>
    <vt:vector size="36" baseType="variant">
      <vt:variant>
        <vt:i4>8126585</vt:i4>
      </vt:variant>
      <vt:variant>
        <vt:i4>9</vt:i4>
      </vt:variant>
      <vt:variant>
        <vt:i4>0</vt:i4>
      </vt:variant>
      <vt:variant>
        <vt:i4>5</vt:i4>
      </vt:variant>
      <vt:variant>
        <vt:lpwstr>https://umoudac.sharepoint.com/sites/MANIFESTS/Documentos compartidos/03_WORKPACKAGES/05_WP5/ENTREGABLES DOCUMENTOS/DSS IMPLEMENTATION REPORT/DOCUMENTOS PREVIOS/(https:/angularjs.org)</vt:lpwstr>
      </vt:variant>
      <vt:variant>
        <vt:lpwstr/>
      </vt:variant>
      <vt:variant>
        <vt:i4>458829</vt:i4>
      </vt:variant>
      <vt:variant>
        <vt:i4>6</vt:i4>
      </vt:variant>
      <vt:variant>
        <vt:i4>0</vt:i4>
      </vt:variant>
      <vt:variant>
        <vt:i4>5</vt:i4>
      </vt:variant>
      <vt:variant>
        <vt:lpwstr>https://postgis.net/</vt:lpwstr>
      </vt:variant>
      <vt:variant>
        <vt:lpwstr/>
      </vt:variant>
      <vt:variant>
        <vt:i4>3539052</vt:i4>
      </vt:variant>
      <vt:variant>
        <vt:i4>3</vt:i4>
      </vt:variant>
      <vt:variant>
        <vt:i4>0</vt:i4>
      </vt:variant>
      <vt:variant>
        <vt:i4>5</vt:i4>
      </vt:variant>
      <vt:variant>
        <vt:lpwstr>https://www.postgresql.org/</vt:lpwstr>
      </vt:variant>
      <vt:variant>
        <vt:lpwstr/>
      </vt:variant>
      <vt:variant>
        <vt:i4>6029390</vt:i4>
      </vt:variant>
      <vt:variant>
        <vt:i4>0</vt:i4>
      </vt:variant>
      <vt:variant>
        <vt:i4>0</vt:i4>
      </vt:variant>
      <vt:variant>
        <vt:i4>5</vt:i4>
      </vt:variant>
      <vt:variant>
        <vt:lpwstr>https://www.manifests-project.eu/</vt:lpwstr>
      </vt:variant>
      <vt:variant>
        <vt:lpwstr/>
      </vt:variant>
      <vt:variant>
        <vt:i4>2031624</vt:i4>
      </vt:variant>
      <vt:variant>
        <vt:i4>3</vt:i4>
      </vt:variant>
      <vt:variant>
        <vt:i4>0</vt:i4>
      </vt:variant>
      <vt:variant>
        <vt:i4>5</vt:i4>
      </vt:variant>
      <vt:variant>
        <vt:lpwstr>https://es.wikipedia.org/wiki/Especial:FuentesDeLibros/0024217026</vt:lpwstr>
      </vt:variant>
      <vt:variant>
        <vt:lpwstr/>
      </vt:variant>
      <vt:variant>
        <vt:i4>262209</vt:i4>
      </vt:variant>
      <vt:variant>
        <vt:i4>0</vt:i4>
      </vt:variant>
      <vt:variant>
        <vt:i4>0</vt:i4>
      </vt:variant>
      <vt:variant>
        <vt:i4>5</vt:i4>
      </vt:variant>
      <vt:variant>
        <vt:lpwstr>https://es.wikipedia.org/wiki/Sistemas_de_soporte_a_decisiones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lcotte</dc:creator>
  <cp:keywords/>
  <cp:lastModifiedBy>Pedro Montero Vilar</cp:lastModifiedBy>
  <cp:revision>535</cp:revision>
  <dcterms:created xsi:type="dcterms:W3CDTF">2022-07-15T10:09:00Z</dcterms:created>
  <dcterms:modified xsi:type="dcterms:W3CDTF">2023-01-11T08:21:00Z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0x010100FF42EC84823FA549B8B71F3FBE093DE0</vt:lpwstr>
  </property>
  <property fmtid="{D5CDD505-2E9C-101B-9397-08002B2CF9AE}" pid="3" name="MediaServiceImageTags">
    <vt:lpwstr/>
  </property>
</Properties>
</file>